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FC6" w:rsidRDefault="00560FC6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560FC6" w:rsidRDefault="00560FC6">
      <w:pPr>
        <w:pStyle w:val="ConsPlusNormal"/>
        <w:jc w:val="both"/>
        <w:outlineLvl w:val="0"/>
      </w:pPr>
    </w:p>
    <w:p w:rsidR="00560FC6" w:rsidRDefault="00560FC6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560FC6" w:rsidRDefault="00560FC6">
      <w:pPr>
        <w:pStyle w:val="ConsPlusTitle"/>
        <w:jc w:val="center"/>
      </w:pPr>
    </w:p>
    <w:p w:rsidR="00560FC6" w:rsidRDefault="00560FC6">
      <w:pPr>
        <w:pStyle w:val="ConsPlusTitle"/>
        <w:jc w:val="center"/>
      </w:pPr>
      <w:r>
        <w:t>РАСПОРЯЖЕНИЕ</w:t>
      </w:r>
    </w:p>
    <w:p w:rsidR="00560FC6" w:rsidRDefault="00560FC6">
      <w:pPr>
        <w:pStyle w:val="ConsPlusTitle"/>
        <w:jc w:val="center"/>
      </w:pPr>
      <w:r>
        <w:t>от 12 октября 2019 г. N 2406-р</w:t>
      </w:r>
    </w:p>
    <w:p w:rsidR="00560FC6" w:rsidRDefault="00560F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60F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FC6" w:rsidRDefault="00560F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FC6" w:rsidRDefault="00560F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60FC6" w:rsidRDefault="00560F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60FC6" w:rsidRDefault="00560FC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распоряжений Правительства РФ от 26.04.2020 </w:t>
            </w:r>
            <w:hyperlink r:id="rId5">
              <w:r>
                <w:rPr>
                  <w:color w:val="0000FF"/>
                </w:rPr>
                <w:t>N 1142-р</w:t>
              </w:r>
            </w:hyperlink>
            <w:r>
              <w:rPr>
                <w:color w:val="392C69"/>
              </w:rPr>
              <w:t>,</w:t>
            </w:r>
          </w:p>
          <w:p w:rsidR="00560FC6" w:rsidRDefault="00560F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12.10.2020 </w:t>
            </w:r>
            <w:hyperlink r:id="rId6">
              <w:r>
                <w:rPr>
                  <w:color w:val="0000FF"/>
                </w:rPr>
                <w:t>N 2626-р</w:t>
              </w:r>
            </w:hyperlink>
            <w:r>
              <w:rPr>
                <w:color w:val="392C69"/>
              </w:rPr>
              <w:t xml:space="preserve">, от 23.11.2020 </w:t>
            </w:r>
            <w:hyperlink r:id="rId7">
              <w:r>
                <w:rPr>
                  <w:color w:val="0000FF"/>
                </w:rPr>
                <w:t>N 3073-р</w:t>
              </w:r>
            </w:hyperlink>
            <w:r>
              <w:rPr>
                <w:color w:val="392C69"/>
              </w:rPr>
              <w:t xml:space="preserve">, от 23.12.2021 </w:t>
            </w:r>
            <w:hyperlink r:id="rId8">
              <w:r>
                <w:rPr>
                  <w:color w:val="0000FF"/>
                </w:rPr>
                <w:t>N 3781-р</w:t>
              </w:r>
            </w:hyperlink>
            <w:r>
              <w:rPr>
                <w:color w:val="392C69"/>
              </w:rPr>
              <w:t>,</w:t>
            </w:r>
          </w:p>
          <w:p w:rsidR="00560FC6" w:rsidRDefault="00560F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30.03.2022 </w:t>
            </w:r>
            <w:hyperlink r:id="rId9">
              <w:r>
                <w:rPr>
                  <w:color w:val="0000FF"/>
                </w:rPr>
                <w:t>N 660-р</w:t>
              </w:r>
            </w:hyperlink>
            <w:r>
              <w:rPr>
                <w:color w:val="392C69"/>
              </w:rPr>
              <w:t xml:space="preserve">, от 24.08.2022 </w:t>
            </w:r>
            <w:hyperlink r:id="rId10">
              <w:r>
                <w:rPr>
                  <w:color w:val="0000FF"/>
                </w:rPr>
                <w:t>N 2419-р</w:t>
              </w:r>
            </w:hyperlink>
            <w:r>
              <w:rPr>
                <w:color w:val="392C69"/>
              </w:rPr>
              <w:t xml:space="preserve">, от 06.10.2022 </w:t>
            </w:r>
            <w:hyperlink r:id="rId11">
              <w:r>
                <w:rPr>
                  <w:color w:val="0000FF"/>
                </w:rPr>
                <w:t>N 2927-р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FC6" w:rsidRDefault="00560FC6">
            <w:pPr>
              <w:pStyle w:val="ConsPlusNormal"/>
            </w:pPr>
          </w:p>
        </w:tc>
      </w:tr>
    </w:tbl>
    <w:p w:rsidR="00560FC6" w:rsidRDefault="00560FC6">
      <w:pPr>
        <w:pStyle w:val="ConsPlusNormal"/>
        <w:jc w:val="both"/>
      </w:pPr>
    </w:p>
    <w:p w:rsidR="00560FC6" w:rsidRDefault="00560FC6">
      <w:pPr>
        <w:pStyle w:val="ConsPlusNormal"/>
        <w:ind w:firstLine="540"/>
        <w:jc w:val="both"/>
      </w:pPr>
      <w:r>
        <w:t>1. Утвердить:</w:t>
      </w:r>
    </w:p>
    <w:p w:rsidR="00560FC6" w:rsidRDefault="00560FC6">
      <w:pPr>
        <w:pStyle w:val="ConsPlusNormal"/>
        <w:spacing w:before="220"/>
        <w:ind w:firstLine="540"/>
        <w:jc w:val="both"/>
      </w:pPr>
      <w:r>
        <w:t xml:space="preserve">перечень жизненно необходимых и важнейших лекарственных препаратов для медицинского применения согласно </w:t>
      </w:r>
      <w:hyperlink w:anchor="P34">
        <w:r>
          <w:rPr>
            <w:color w:val="0000FF"/>
          </w:rPr>
          <w:t>приложению N 1</w:t>
        </w:r>
      </w:hyperlink>
      <w:r>
        <w:t>;</w:t>
      </w:r>
    </w:p>
    <w:p w:rsidR="00560FC6" w:rsidRDefault="00560FC6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распоряжения</w:t>
        </w:r>
      </w:hyperlink>
      <w:r>
        <w:t xml:space="preserve"> Правительства РФ от 12.10.2020 N 2626-р)</w:t>
      </w:r>
    </w:p>
    <w:p w:rsidR="00560FC6" w:rsidRDefault="00560FC6">
      <w:pPr>
        <w:pStyle w:val="ConsPlusNormal"/>
        <w:spacing w:before="220"/>
        <w:ind w:firstLine="540"/>
        <w:jc w:val="both"/>
      </w:pPr>
      <w:r>
        <w:t xml:space="preserve">перечень лекарственных препаратов для медицинского применения, в том числе лекарственных препаратов для медицинского применения, назначаемых по решению врачебных комиссий медицинских организаций, согласно </w:t>
      </w:r>
      <w:hyperlink w:anchor="P4860">
        <w:r>
          <w:rPr>
            <w:color w:val="0000FF"/>
          </w:rPr>
          <w:t>приложению N 2</w:t>
        </w:r>
      </w:hyperlink>
      <w:r>
        <w:t>;</w:t>
      </w:r>
    </w:p>
    <w:p w:rsidR="00560FC6" w:rsidRDefault="00560FC6">
      <w:pPr>
        <w:pStyle w:val="ConsPlusNormal"/>
        <w:jc w:val="both"/>
      </w:pPr>
      <w:r>
        <w:t xml:space="preserve">(перечень утратил силу. - </w:t>
      </w:r>
      <w:hyperlink r:id="rId13">
        <w:r>
          <w:rPr>
            <w:color w:val="0000FF"/>
          </w:rPr>
          <w:t>Распоряжение</w:t>
        </w:r>
      </w:hyperlink>
      <w:r>
        <w:t xml:space="preserve"> Правительства РФ от 23.11.2020 N 3073-р)</w:t>
      </w:r>
    </w:p>
    <w:p w:rsidR="00560FC6" w:rsidRDefault="00560FC6">
      <w:pPr>
        <w:pStyle w:val="ConsPlusNormal"/>
        <w:spacing w:before="220"/>
        <w:ind w:firstLine="540"/>
        <w:jc w:val="both"/>
      </w:pPr>
      <w:r>
        <w:t xml:space="preserve">перечень лекарственных препаратов, предназначенных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Прауэра), лиц после трансплантации органов и (или) тканей, согласно </w:t>
      </w:r>
      <w:hyperlink w:anchor="P4875">
        <w:r>
          <w:rPr>
            <w:color w:val="0000FF"/>
          </w:rPr>
          <w:t>приложению N 3</w:t>
        </w:r>
      </w:hyperlink>
      <w:r>
        <w:t>;</w:t>
      </w:r>
    </w:p>
    <w:p w:rsidR="00560FC6" w:rsidRDefault="00560FC6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распоряжения</w:t>
        </w:r>
      </w:hyperlink>
      <w:r>
        <w:t xml:space="preserve"> Правительства РФ от 26.04.2020 N 1142-р)</w:t>
      </w:r>
    </w:p>
    <w:p w:rsidR="00560FC6" w:rsidRDefault="00560FC6">
      <w:pPr>
        <w:pStyle w:val="ConsPlusNormal"/>
        <w:spacing w:before="220"/>
        <w:ind w:firstLine="540"/>
        <w:jc w:val="both"/>
      </w:pPr>
      <w:r>
        <w:t xml:space="preserve">минимальный ассортимент лекарственных препаратов, необходимых для оказания медицинской помощи, согласно </w:t>
      </w:r>
      <w:hyperlink w:anchor="P5278">
        <w:r>
          <w:rPr>
            <w:color w:val="0000FF"/>
          </w:rPr>
          <w:t>приложению N 4</w:t>
        </w:r>
      </w:hyperlink>
      <w:r>
        <w:t>.</w:t>
      </w:r>
    </w:p>
    <w:p w:rsidR="00560FC6" w:rsidRDefault="00560FC6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15">
        <w:r>
          <w:rPr>
            <w:color w:val="0000FF"/>
          </w:rPr>
          <w:t>распоряжение</w:t>
        </w:r>
      </w:hyperlink>
      <w:r>
        <w:t xml:space="preserve"> Правительства Российской Федерации от 10 декабря 2018 г. N 2738-р (Собрание законодательства Российской Федерации, 2018, N 51, ст. 8075).</w:t>
      </w:r>
    </w:p>
    <w:p w:rsidR="00560FC6" w:rsidRDefault="00560FC6">
      <w:pPr>
        <w:pStyle w:val="ConsPlusNormal"/>
        <w:spacing w:before="220"/>
        <w:ind w:firstLine="540"/>
        <w:jc w:val="both"/>
      </w:pPr>
      <w:r>
        <w:t>3. Настоящее распоряжение вступает в силу с 1 января 2020 г.</w:t>
      </w:r>
    </w:p>
    <w:p w:rsidR="00560FC6" w:rsidRDefault="00560FC6">
      <w:pPr>
        <w:pStyle w:val="ConsPlusNormal"/>
        <w:jc w:val="both"/>
      </w:pPr>
    </w:p>
    <w:p w:rsidR="00560FC6" w:rsidRDefault="00560FC6">
      <w:pPr>
        <w:pStyle w:val="ConsPlusNormal"/>
        <w:jc w:val="right"/>
      </w:pPr>
      <w:r>
        <w:t>Председатель Правительства</w:t>
      </w:r>
    </w:p>
    <w:p w:rsidR="00560FC6" w:rsidRDefault="00560FC6">
      <w:pPr>
        <w:pStyle w:val="ConsPlusNormal"/>
        <w:jc w:val="right"/>
      </w:pPr>
      <w:r>
        <w:t>Российской Федерации</w:t>
      </w:r>
    </w:p>
    <w:p w:rsidR="00560FC6" w:rsidRDefault="00560FC6">
      <w:pPr>
        <w:pStyle w:val="ConsPlusNormal"/>
        <w:jc w:val="right"/>
      </w:pPr>
      <w:r>
        <w:t>Д.МЕДВЕДЕВ</w:t>
      </w:r>
    </w:p>
    <w:p w:rsidR="00560FC6" w:rsidRDefault="00560FC6">
      <w:pPr>
        <w:pStyle w:val="ConsPlusNormal"/>
        <w:jc w:val="both"/>
      </w:pPr>
    </w:p>
    <w:p w:rsidR="00560FC6" w:rsidRDefault="00560FC6">
      <w:pPr>
        <w:pStyle w:val="ConsPlusNormal"/>
        <w:jc w:val="both"/>
      </w:pPr>
    </w:p>
    <w:p w:rsidR="00560FC6" w:rsidRDefault="00560FC6">
      <w:pPr>
        <w:pStyle w:val="ConsPlusNormal"/>
        <w:jc w:val="both"/>
      </w:pPr>
    </w:p>
    <w:p w:rsidR="00560FC6" w:rsidRDefault="00560FC6">
      <w:pPr>
        <w:pStyle w:val="ConsPlusNormal"/>
        <w:jc w:val="both"/>
      </w:pPr>
    </w:p>
    <w:p w:rsidR="00560FC6" w:rsidRDefault="00560FC6">
      <w:pPr>
        <w:pStyle w:val="ConsPlusNormal"/>
        <w:jc w:val="both"/>
      </w:pPr>
    </w:p>
    <w:p w:rsidR="00560FC6" w:rsidRDefault="00560FC6">
      <w:pPr>
        <w:pStyle w:val="ConsPlusNormal"/>
        <w:jc w:val="right"/>
        <w:outlineLvl w:val="0"/>
      </w:pPr>
      <w:r>
        <w:t>Приложение N 1</w:t>
      </w:r>
    </w:p>
    <w:p w:rsidR="00560FC6" w:rsidRDefault="00560FC6">
      <w:pPr>
        <w:pStyle w:val="ConsPlusNormal"/>
        <w:jc w:val="right"/>
      </w:pPr>
      <w:r>
        <w:t>к распоряжению Правительства</w:t>
      </w:r>
    </w:p>
    <w:p w:rsidR="00560FC6" w:rsidRDefault="00560FC6">
      <w:pPr>
        <w:pStyle w:val="ConsPlusNormal"/>
        <w:jc w:val="right"/>
      </w:pPr>
      <w:r>
        <w:t>Российской Федерации</w:t>
      </w:r>
    </w:p>
    <w:p w:rsidR="00560FC6" w:rsidRDefault="00560FC6">
      <w:pPr>
        <w:pStyle w:val="ConsPlusNormal"/>
        <w:jc w:val="right"/>
      </w:pPr>
      <w:r>
        <w:t>от 12 октября 2019 г. N 2406-р</w:t>
      </w:r>
    </w:p>
    <w:p w:rsidR="00560FC6" w:rsidRDefault="00560FC6">
      <w:pPr>
        <w:pStyle w:val="ConsPlusNormal"/>
        <w:jc w:val="both"/>
      </w:pPr>
    </w:p>
    <w:p w:rsidR="00560FC6" w:rsidRDefault="00560FC6">
      <w:pPr>
        <w:pStyle w:val="ConsPlusTitle"/>
        <w:jc w:val="center"/>
      </w:pPr>
      <w:bookmarkStart w:id="0" w:name="P34"/>
      <w:bookmarkEnd w:id="0"/>
      <w:r>
        <w:lastRenderedPageBreak/>
        <w:t>ПЕРЕЧЕНЬ</w:t>
      </w:r>
    </w:p>
    <w:p w:rsidR="00560FC6" w:rsidRDefault="00560FC6">
      <w:pPr>
        <w:pStyle w:val="ConsPlusTitle"/>
        <w:jc w:val="center"/>
      </w:pPr>
      <w:r>
        <w:t>ЖИЗНЕННО НЕОБХОДИМЫХ И ВАЖНЕЙШИХ ЛЕКАРСТВЕННЫХ ПРЕПАРАТОВ</w:t>
      </w:r>
    </w:p>
    <w:p w:rsidR="00560FC6" w:rsidRDefault="00560FC6">
      <w:pPr>
        <w:pStyle w:val="ConsPlusTitle"/>
        <w:jc w:val="center"/>
      </w:pPr>
      <w:r>
        <w:t>ДЛЯ МЕДИЦИНСКОГО ПРИМЕНЕНИЯ</w:t>
      </w:r>
    </w:p>
    <w:p w:rsidR="00560FC6" w:rsidRDefault="00560F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60F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FC6" w:rsidRDefault="00560F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FC6" w:rsidRDefault="00560F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60FC6" w:rsidRDefault="00560F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60FC6" w:rsidRDefault="00560FC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распоряжений Правительства РФ от 12.10.2020 </w:t>
            </w:r>
            <w:hyperlink r:id="rId16">
              <w:r>
                <w:rPr>
                  <w:color w:val="0000FF"/>
                </w:rPr>
                <w:t>N 2626-р</w:t>
              </w:r>
            </w:hyperlink>
            <w:r>
              <w:rPr>
                <w:color w:val="392C69"/>
              </w:rPr>
              <w:t>,</w:t>
            </w:r>
          </w:p>
          <w:p w:rsidR="00560FC6" w:rsidRDefault="00560F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23.11.2020 </w:t>
            </w:r>
            <w:hyperlink r:id="rId17">
              <w:r>
                <w:rPr>
                  <w:color w:val="0000FF"/>
                </w:rPr>
                <w:t>N 3073-р</w:t>
              </w:r>
            </w:hyperlink>
            <w:r>
              <w:rPr>
                <w:color w:val="392C69"/>
              </w:rPr>
              <w:t xml:space="preserve">, от 23.12.2021 </w:t>
            </w:r>
            <w:hyperlink r:id="rId18">
              <w:r>
                <w:rPr>
                  <w:color w:val="0000FF"/>
                </w:rPr>
                <w:t>N 3781-р</w:t>
              </w:r>
            </w:hyperlink>
            <w:r>
              <w:rPr>
                <w:color w:val="392C69"/>
              </w:rPr>
              <w:t xml:space="preserve">, от 30.03.2022 </w:t>
            </w:r>
            <w:hyperlink r:id="rId19">
              <w:r>
                <w:rPr>
                  <w:color w:val="0000FF"/>
                </w:rPr>
                <w:t>N 660-р</w:t>
              </w:r>
            </w:hyperlink>
            <w:r>
              <w:rPr>
                <w:color w:val="392C69"/>
              </w:rPr>
              <w:t>,</w:t>
            </w:r>
          </w:p>
          <w:p w:rsidR="00560FC6" w:rsidRDefault="00560F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24.08.2022 </w:t>
            </w:r>
            <w:hyperlink r:id="rId20">
              <w:r>
                <w:rPr>
                  <w:color w:val="0000FF"/>
                </w:rPr>
                <w:t>N 2419-р</w:t>
              </w:r>
            </w:hyperlink>
            <w:r>
              <w:rPr>
                <w:color w:val="392C69"/>
              </w:rPr>
              <w:t xml:space="preserve">, от 06.10.2022 </w:t>
            </w:r>
            <w:hyperlink r:id="rId21">
              <w:r>
                <w:rPr>
                  <w:color w:val="0000FF"/>
                </w:rPr>
                <w:t>N 2927-р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FC6" w:rsidRDefault="00560FC6">
            <w:pPr>
              <w:pStyle w:val="ConsPlusNormal"/>
            </w:pPr>
          </w:p>
        </w:tc>
      </w:tr>
    </w:tbl>
    <w:p w:rsidR="00560FC6" w:rsidRDefault="00560F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2608"/>
        <w:gridCol w:w="1814"/>
        <w:gridCol w:w="3628"/>
      </w:tblGrid>
      <w:tr w:rsidR="00560FC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Лекарственные препараты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Лекарственные формы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пищеварительный тракт и обмен веществ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заболеваний, связанных с нарушением кислотности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блокаторы H2-гистаминовых рецепторов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ранитидин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фамотидин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22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A02BC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протонного насоса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омепразол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капсулы кишечнорастворимые;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эзомепразол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кишечнорастворимые;</w:t>
            </w:r>
          </w:p>
          <w:p w:rsidR="00560FC6" w:rsidRDefault="00560FC6">
            <w:pPr>
              <w:pStyle w:val="ConsPlusNormal"/>
            </w:pPr>
            <w:r>
              <w:t xml:space="preserve">лиофилизат для приготовления раствора для внутривенного </w:t>
            </w:r>
            <w:r>
              <w:lastRenderedPageBreak/>
              <w:t>введения;</w:t>
            </w:r>
          </w:p>
          <w:p w:rsidR="00560FC6" w:rsidRDefault="00560FC6">
            <w:pPr>
              <w:pStyle w:val="ConsPlusNormal"/>
            </w:pPr>
            <w:r>
              <w:t>таблетки кишечнорастворимые,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A02BX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висмута трикалия дицитрат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A03AA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мебеверин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с пролонгированным высвобождением;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платифиллин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A03AD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папаверин и его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дротаверин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инъекций;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белладонны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A03BA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алкалоиды белладонны, третичные 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атропин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глазные;</w:t>
            </w:r>
          </w:p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A03F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стимуляторы моторики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A03FA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стимуляторы моторики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метоклопрамид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инъекций;</w:t>
            </w:r>
          </w:p>
          <w:p w:rsidR="00560FC6" w:rsidRDefault="00560FC6">
            <w:pPr>
              <w:pStyle w:val="ConsPlusNormal"/>
            </w:pPr>
            <w:r>
              <w:t>раствор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противорвотные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противорвотные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A04AA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блокаторы серотониновых 5HT3-рецепторов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ондансетрон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сироп;</w:t>
            </w:r>
          </w:p>
          <w:p w:rsidR="00560FC6" w:rsidRDefault="00560FC6">
            <w:pPr>
              <w:pStyle w:val="ConsPlusNormal"/>
            </w:pPr>
            <w:r>
              <w:t>суппозитории ректальные;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 лиофилизированные;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заболеваний печени и желчевыводящих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заболеваний желчевыводящих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A05AA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желчных кислот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урсодезоксихолевая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суспензия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A05B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заболеваний печени, липотропные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A05BA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заболеваний печени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фосфолипиды + глицирризиновая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FC6" w:rsidRDefault="00560FC6">
            <w:pPr>
              <w:pStyle w:val="ConsPlusNormal"/>
            </w:pPr>
            <w:r>
              <w:t>янтарная кислота + меглумин + инозин + метионин + никотинамид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25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A06AB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бисакодил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суппозитории ректальные;</w:t>
            </w:r>
          </w:p>
          <w:p w:rsidR="00560FC6" w:rsidRDefault="00560FC6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560FC6" w:rsidRDefault="00560FC6">
            <w:pPr>
              <w:pStyle w:val="ConsPlusNormal"/>
            </w:pPr>
            <w:r>
              <w:t>таблетки кишечнорастворимые, покрытые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сеннозиды A и 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26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A06AD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осмотические 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лактулоза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сироп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макрогол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приема внутрь (для детей)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A07B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адсорбирующие кишечные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A07BC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адсорбирующие кишечные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смектит диоктаэдрический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560FC6" w:rsidRDefault="00560FC6">
            <w:pPr>
              <w:pStyle w:val="ConsPlusNormal"/>
            </w:pPr>
            <w:r>
              <w:t>суспензия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 диспергируемые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27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A07D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A07DA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лоперамид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 жевательные;</w:t>
            </w:r>
          </w:p>
          <w:p w:rsidR="00560FC6" w:rsidRDefault="00560FC6">
            <w:pPr>
              <w:pStyle w:val="ConsPlusNormal"/>
            </w:pPr>
            <w:r>
              <w:t>таблетки-лиофилизат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A07E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кишечные противовоспалительные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A07EC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аминосалициловая кислота и аналогичные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месалазин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суппозитории ректальные;</w:t>
            </w:r>
          </w:p>
          <w:p w:rsidR="00560FC6" w:rsidRDefault="00560FC6">
            <w:pPr>
              <w:pStyle w:val="ConsPlusNormal"/>
            </w:pPr>
            <w:r>
              <w:t>суспензия ректальная;</w:t>
            </w:r>
          </w:p>
          <w:p w:rsidR="00560FC6" w:rsidRDefault="00560FC6">
            <w:pPr>
              <w:pStyle w:val="ConsPlusNormal"/>
            </w:pPr>
            <w:r>
              <w:t>таблетки кишечнорастворимые с пролонгированным высвобождением,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560FC6" w:rsidRDefault="00560FC6">
            <w:pPr>
              <w:pStyle w:val="ConsPlusNormal"/>
            </w:pPr>
            <w:r>
              <w:lastRenderedPageBreak/>
              <w:t>таблетки, покрытые кишечнорастворимой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кишечнорастворимые,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таблетки с пролонгированным высвобождением;</w:t>
            </w:r>
          </w:p>
          <w:p w:rsidR="00560FC6" w:rsidRDefault="00560FC6">
            <w:pPr>
              <w:pStyle w:val="ConsPlusNormal"/>
            </w:pPr>
            <w:r>
              <w:t>гранулы кишечнорастворимые с пролонгированным высвобождением, покрытые оболочкой;</w:t>
            </w:r>
          </w:p>
          <w:p w:rsidR="00560FC6" w:rsidRDefault="00560FC6">
            <w:pPr>
              <w:pStyle w:val="ConsPlusNormal"/>
            </w:pPr>
            <w:r>
              <w:t>гранулы с пролонгированным высвобождением для приема внутрь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сульфасалазин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 кишечнорастворимые,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28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A07F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A07FA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бифидобактерии бифидум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приема внутрь и местного применения;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суспензии для приема внутрь и местного применения;</w:t>
            </w:r>
          </w:p>
          <w:p w:rsidR="00560FC6" w:rsidRDefault="00560FC6">
            <w:pPr>
              <w:pStyle w:val="ConsPlusNormal"/>
            </w:pPr>
            <w:r>
              <w:t>порошок для приема внутрь;</w:t>
            </w:r>
          </w:p>
          <w:p w:rsidR="00560FC6" w:rsidRDefault="00560FC6">
            <w:pPr>
              <w:pStyle w:val="ConsPlusNormal"/>
            </w:pPr>
            <w:r>
              <w:t>порошок для приема внутрь и местного применения;</w:t>
            </w:r>
          </w:p>
          <w:p w:rsidR="00560FC6" w:rsidRDefault="00560FC6">
            <w:pPr>
              <w:pStyle w:val="ConsPlusNormal"/>
            </w:pPr>
            <w:r>
              <w:t>суппозитории вагинальные и ректальные;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пробиотик из бифидобактерий бифидум однокомпонентный сорбированный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порошок для приема внутрь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29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A09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A09A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A09AA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панкреатин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гранулы кишечнорастворимые;</w:t>
            </w:r>
          </w:p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капсулы кишечнорастворимые;</w:t>
            </w:r>
          </w:p>
          <w:p w:rsidR="00560FC6" w:rsidRDefault="00560FC6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 кишечнорастворимые,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30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A10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сахарного диабета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A10A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инсулины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A10AB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инсулины короткого действия и их аналоги для инъекционного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инсулин аспарт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и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инсулин глулизин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инсулин лизпро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инсулин растворимый (человеческий генно-инженерный)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A10AC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инсулин-изофан (человеческий генно-инженерный)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A10AD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инсулин аспарт двухфазный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инсулин деглудек + инсулин аспарт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инсулин двухфазный (человеческий генно-инженерный)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инсулин лизпро двухфазный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A10AE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 xml:space="preserve">инсулины длительного </w:t>
            </w:r>
            <w:r>
              <w:lastRenderedPageBreak/>
              <w:t>действия и их аналоги для инъекционного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lastRenderedPageBreak/>
              <w:t>инсулин гларгин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инсулин гларгин + ликсисенатид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инсулин деглудек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инсулин детемир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A10B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гипогликемические препараты, кроме инсулинов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A10BA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бигуаниды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метформин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с пролонгированным высвобождением;</w:t>
            </w:r>
          </w:p>
          <w:p w:rsidR="00560FC6" w:rsidRDefault="00560FC6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3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A10BB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сульфонилмочевины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глибенкламид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гликлазид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 с модифицированным высвобождением;</w:t>
            </w:r>
          </w:p>
          <w:p w:rsidR="00560FC6" w:rsidRDefault="00560FC6">
            <w:pPr>
              <w:pStyle w:val="ConsPlusNormal"/>
            </w:pPr>
            <w:r>
              <w:t>таблетки с пролонгированным высвобождением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A10BH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дипептидилпептидазы-4 (ДПП-4)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алоглиптин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вилдаглиптин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гозоглиптин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линаглиптин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саксаглиптин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ситаглиптин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эвоглиптин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32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A10BJ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>аналоги глюкагоноподобного пептида-1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дулаглутид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ликсисенатид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семаглутид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33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A10BK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>ингибиторы натрийзависимого переносчика глюкозы 2 типа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дапаглифлозин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ипраглифлозин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эмпаглифлозин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эртуглифлозин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34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A10BX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гипогликемические препараты, кроме инсулинов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репаглинид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витамины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витамины A и D, включая их комбинации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A11CA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витамин A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ретинол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драже;</w:t>
            </w:r>
          </w:p>
          <w:p w:rsidR="00560FC6" w:rsidRDefault="00560FC6">
            <w:pPr>
              <w:pStyle w:val="ConsPlusNormal"/>
            </w:pPr>
            <w:r>
              <w:t>капли для приема внутрь и наружного применения;</w:t>
            </w:r>
          </w:p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мазь для наружного применения;</w:t>
            </w:r>
          </w:p>
          <w:p w:rsidR="00560FC6" w:rsidRDefault="00560FC6">
            <w:pPr>
              <w:pStyle w:val="ConsPlusNormal"/>
            </w:pPr>
            <w:r>
              <w:t>раствор для приема внутрь (масляный);</w:t>
            </w:r>
          </w:p>
          <w:p w:rsidR="00560FC6" w:rsidRDefault="00560FC6">
            <w:pPr>
              <w:pStyle w:val="ConsPlusNormal"/>
            </w:pPr>
            <w:r>
              <w:t>раствор для приема внутрь и наружного применения (масляный)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A11CC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витамин D и его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альфакальцидол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для приема внутрь;</w:t>
            </w:r>
          </w:p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кальцитриол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колекальциферол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для приема внутрь;</w:t>
            </w:r>
          </w:p>
          <w:p w:rsidR="00560FC6" w:rsidRDefault="00560FC6">
            <w:pPr>
              <w:pStyle w:val="ConsPlusNormal"/>
            </w:pPr>
            <w:r>
              <w:t>раствор для приема внутрь (масляный)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A11D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</w:t>
            </w:r>
            <w:r>
              <w:t xml:space="preserve"> и его комбинации с витаминами B</w:t>
            </w:r>
            <w:r>
              <w:rPr>
                <w:vertAlign w:val="subscript"/>
              </w:rPr>
              <w:t>6</w:t>
            </w:r>
            <w:r>
              <w:t xml:space="preserve"> и B</w:t>
            </w:r>
            <w:r>
              <w:rPr>
                <w:vertAlign w:val="subscript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A11DA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тиамин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A11G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аскорбиновая кислота (витамин C), включая комбинации с другими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A11GA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аскорбиновая кислота (витамин C)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аскорбиновая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драже;</w:t>
            </w:r>
          </w:p>
          <w:p w:rsidR="00560FC6" w:rsidRDefault="00560FC6">
            <w:pPr>
              <w:pStyle w:val="ConsPlusNormal"/>
            </w:pPr>
            <w:r>
              <w:t>капли для приема внутрь;</w:t>
            </w:r>
          </w:p>
          <w:p w:rsidR="00560FC6" w:rsidRDefault="00560FC6">
            <w:pPr>
              <w:pStyle w:val="ConsPlusNormal"/>
            </w:pPr>
            <w:r>
              <w:t>капсулы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560FC6" w:rsidRDefault="00560FC6">
            <w:pPr>
              <w:pStyle w:val="ConsPlusNormal"/>
            </w:pPr>
            <w:r>
              <w:t>порошок для приема внутрь;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A11H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витаминные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A11HA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витаминные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пиридоксин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минеральные добавки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кальция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кальция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кальция глюконат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инъекций;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A12C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минеральные добавки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A12CX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минеральные вещества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калия и магния аспарагинат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инфузий;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анаболические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анаболические стероиды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A14AB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эстрена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нандролон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внутримышечного введения (масляный)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A16A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A16AA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аминокислоты и их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адеметионин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таблетки кишечнорастворимые;</w:t>
            </w:r>
          </w:p>
          <w:p w:rsidR="00560FC6" w:rsidRDefault="00560FC6">
            <w:pPr>
              <w:pStyle w:val="ConsPlusNormal"/>
            </w:pPr>
            <w:r>
              <w:t>таблетки кишечнорастворимые,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A16AB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агалсидаза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агалсидаза бета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велаглюцераза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галсульфаза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идурсульфаза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идурсульфаза бета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имиглюцераза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ларонидаза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себелипаза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талиглюцераза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A16AX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миглустат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нитизинон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сапроптерин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 растворимые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тиоктовая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концентрат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lastRenderedPageBreak/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инфузий;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35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кровь и система кроветворения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антитромботические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антитромботические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антагонисты витамина K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варфарин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B01AB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группа гепарина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гепарин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эноксапарин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парнапарин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B01AC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антиагреганты, кроме гепарина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клопидогрел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селексипаг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тикагрелор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36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B01AD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алтеплаза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проурокиназа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рекомбинантный белок, содержащий аминокислотную последовательно</w:t>
            </w:r>
            <w:r>
              <w:lastRenderedPageBreak/>
              <w:t>сть стафилокиназы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lastRenderedPageBreak/>
              <w:t>лиофилизат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тенектеплаза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B01AE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прямые ингибиторы тромбина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дабигатрана этексилат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B01AF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прямые ингибиторы фактора Xa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апиксабан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ривароксабан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гемостатические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антифибринолитические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B02AA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аминокислоты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аминокапроновая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транексамовая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протеиназ плазмы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апротинин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витамин K и другие гемостатики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витамин K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менадиона натрия бисульфит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B02BC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местные гемостатики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фибриноген + тромбин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губка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B02BD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факторы свертывания крови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>антиингибиторный коагулянтный комплекс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>мороктоког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нонаког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октоког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симоктоког альфа (фактор свертывания крови VIII человеческий рекомбинантный)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фактор свертывания крови VII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фактор свертывания крови VIII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раствор для инфузий (замороженный)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фактор свертывания крови IX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факторы свертывания крови II, VII, IX, X в комбинации (протромбиновый комплекс)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факторы свертывания крови II, IX и X в комбинации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фактор свертывания крови VIII + фактор Виллебранда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эптаког альфа (активированный)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эфмороктоког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37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B02BX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системные гемостатики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ромиплостим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элтромбопаг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эмицизумаб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этамзилат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инъекций;</w:t>
            </w:r>
          </w:p>
          <w:p w:rsidR="00560FC6" w:rsidRDefault="00560FC6">
            <w:pPr>
              <w:pStyle w:val="ConsPlusNormal"/>
            </w:pPr>
            <w:r>
              <w:t>раствор для инъекций и наружного применения;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38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антианемические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железа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B03AB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пероральные препараты трехвалентного железа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железа (III) гидроксид полимальтозат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для приема внутрь;</w:t>
            </w:r>
          </w:p>
          <w:p w:rsidR="00560FC6" w:rsidRDefault="00560FC6">
            <w:pPr>
              <w:pStyle w:val="ConsPlusNormal"/>
            </w:pPr>
            <w:r>
              <w:t>сироп;</w:t>
            </w:r>
          </w:p>
          <w:p w:rsidR="00560FC6" w:rsidRDefault="00560FC6">
            <w:pPr>
              <w:pStyle w:val="ConsPlusNormal"/>
            </w:pPr>
            <w:r>
              <w:t>таблетки жевательные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39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B03AC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парентеральные препараты трехвалентного железа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железа (III) гидроксид олигоизомальтозат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железа (III) гидроксида сахарозный комплекс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железа карбоксимальтозат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12</w:t>
            </w:r>
            <w:r>
              <w:t xml:space="preserve"> и фолиевая кислота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B03BA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12</w:t>
            </w:r>
            <w:r>
              <w:t xml:space="preserve"> (цианокобаламин и его аналоги)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цианокобаламин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B03BB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фолиевая кислота и ее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фолиевая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B03X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антианемические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lastRenderedPageBreak/>
              <w:t>B03XA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антианемические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дарбэпоэтин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метоксиполиэтиленгликоль-эпоэтин бета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эпоэтин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эпоэтин бета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и подкожного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40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кровезаменители и перфузионные растворы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кровь и препараты крови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B05AA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кровезаменители и препараты плазмы крови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альбумин человека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гидроксиэтилкрахмал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декстран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желатин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B05B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растворы для внутривенного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B05BA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растворы для парентерального питания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жировые эмульсии для парентерального питания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эмульсия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B05BB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растворы, влияющие на водно-электролитный баланс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декстроза + калия хлорид + натрия хлорид + натрия цитрат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приема внутрь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калия ацетат + кальция ацетат + магния ацетат + натрия ацетат + натрия хлорид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калия хлорид + натрия ацетат + натрия хлорид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 xml:space="preserve">меглюмина </w:t>
            </w:r>
            <w:r>
              <w:lastRenderedPageBreak/>
              <w:t>натрия сукцинат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lastRenderedPageBreak/>
              <w:t>раствор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натрия лактата раствор сложный</w:t>
            </w:r>
          </w:p>
          <w:p w:rsidR="00560FC6" w:rsidRDefault="00560FC6">
            <w:pPr>
              <w:pStyle w:val="ConsPlusNormal"/>
            </w:pPr>
            <w:r>
              <w:t>(калия хлорид + кальция хлорид + натрия хлорид + натрия лактат)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натрия хлорида раствор сложный</w:t>
            </w:r>
          </w:p>
          <w:p w:rsidR="00560FC6" w:rsidRDefault="00560FC6">
            <w:pPr>
              <w:pStyle w:val="ConsPlusNormal"/>
            </w:pPr>
            <w:r>
              <w:t>(калия хлорид + кальция хлорид + натрия хлорид)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4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B05BC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растворы с осмодиуретическим действием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маннитол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ингаляций дозированный;</w:t>
            </w:r>
          </w:p>
          <w:p w:rsidR="00560FC6" w:rsidRDefault="00560FC6">
            <w:pPr>
              <w:pStyle w:val="ConsPlusNormal"/>
            </w:pPr>
            <w:r>
              <w:t>раствор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B05C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ирригационные растворы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B05CX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ирригационные растворы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декстроза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B05D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растворы для перитонеального диализа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растворы для перитонеального диализа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B05X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добавки к растворам для внутривенного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B05XA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растворы электролитов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калия хлорид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магния сульфат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натрия гидрокарбонат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натрия хлорид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инфузий;</w:t>
            </w:r>
          </w:p>
          <w:p w:rsidR="00560FC6" w:rsidRDefault="00560FC6">
            <w:pPr>
              <w:pStyle w:val="ConsPlusNormal"/>
            </w:pPr>
            <w:r>
              <w:lastRenderedPageBreak/>
              <w:t>раствор для инъекций;</w:t>
            </w:r>
          </w:p>
          <w:p w:rsidR="00560FC6" w:rsidRDefault="00560FC6">
            <w:pPr>
              <w:pStyle w:val="ConsPlusNormal"/>
            </w:pPr>
            <w:r>
              <w:t>растворитель для приготовления лекарственных форм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42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сердечно-сосудистая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сердечные гликозиды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гликозиды наперстянки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дигоксин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 (для детей)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антиаритмические препараты, классы I и III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антиаритмические препараты, класс IA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прокаинамид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инъекций;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антиаритмические препараты, класс IB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лидокаин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гель для местного применения;</w:t>
            </w:r>
          </w:p>
          <w:p w:rsidR="00560FC6" w:rsidRDefault="00560FC6">
            <w:pPr>
              <w:pStyle w:val="ConsPlusNormal"/>
            </w:pPr>
            <w:r>
              <w:t>капли глазные;</w:t>
            </w:r>
          </w:p>
          <w:p w:rsidR="00560FC6" w:rsidRDefault="00560FC6">
            <w:pPr>
              <w:pStyle w:val="ConsPlusNormal"/>
            </w:pPr>
            <w:r>
              <w:t>раствор для инъекций;</w:t>
            </w:r>
          </w:p>
          <w:p w:rsidR="00560FC6" w:rsidRDefault="00560FC6">
            <w:pPr>
              <w:pStyle w:val="ConsPlusNormal"/>
            </w:pPr>
            <w:r>
              <w:t>спрей для местного и наружного применения;</w:t>
            </w:r>
          </w:p>
          <w:p w:rsidR="00560FC6" w:rsidRDefault="00560FC6">
            <w:pPr>
              <w:pStyle w:val="ConsPlusNormal"/>
            </w:pPr>
            <w:r>
              <w:t>спрей для местного и наружного применения дозированный;</w:t>
            </w:r>
          </w:p>
          <w:p w:rsidR="00560FC6" w:rsidRDefault="00560FC6">
            <w:pPr>
              <w:pStyle w:val="ConsPlusNormal"/>
            </w:pPr>
            <w:r>
              <w:t>спрей для местного применения дозированный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антиаритмические препараты, класс IC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пропафенон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C01BD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антиаритмические препараты, класс III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амиодарон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4-Нитро-N-[(1RS)-1-(4-фторфенил)-2-(1-этилпиперидин-4-ил)этил]бензамида гидрохлорид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43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C01BG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антиаритмические препараты, классы I и III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лаппаконитина гидробромид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кардиотонические средства, кроме сердечных гликозидов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адренергические и дофаминергические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добутамин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раствор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допамин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норэпинефрин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фенилэфрин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эпинефрин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C01CX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кардиотонические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левосимендан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вазодилататоры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органические нитраты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изосорбида динитрат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спрей дозированный;</w:t>
            </w:r>
          </w:p>
          <w:p w:rsidR="00560FC6" w:rsidRDefault="00560FC6">
            <w:pPr>
              <w:pStyle w:val="ConsPlusNormal"/>
            </w:pPr>
            <w:r>
              <w:t>спрей подъязычный дозированный;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изосорбида мононитрат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капсулы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капсулы с пролонгированным высвобождением;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нитроглицерин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подъязычные;</w:t>
            </w:r>
          </w:p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пленки для наклеивания на десну;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спрей подъязычный дозированный;</w:t>
            </w:r>
          </w:p>
          <w:p w:rsidR="00560FC6" w:rsidRDefault="00560FC6">
            <w:pPr>
              <w:pStyle w:val="ConsPlusNormal"/>
            </w:pPr>
            <w:r>
              <w:t>таблетки подъязычные;</w:t>
            </w:r>
          </w:p>
          <w:p w:rsidR="00560FC6" w:rsidRDefault="00560FC6">
            <w:pPr>
              <w:pStyle w:val="ConsPlusNormal"/>
            </w:pPr>
            <w:r>
              <w:t>таблетки сублингвальные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44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C01EA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простагландины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алпростадил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C01EB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ивабрадин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мельдоний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внутривенного, внутримышечного и парабульбарного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45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антигипертензивные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антиадренергические средства центрального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метилдопа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метилдопа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C02AC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агонисты имидазолиновых рецепторов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клонидин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моксонидин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C02C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антиадренергические средства периферического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C02CA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альфа-адреноблокаторы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доксазозин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урапидил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C02K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антигипертензивные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C02KX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антигипертензивные средства для лечения легочной артериальной гипертензии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амбризентан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бозентан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 диспергируемые;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мацитентан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риоцигуат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тиазидные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C03AA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тиазиды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гидрохлоротиазид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тиазидоподобные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C03BA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сульфонамиды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индапамид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с контролируемым высвобождением,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с модифицированным высвобождением,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C03C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"петлевые"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C03CA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сульфонамиды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фуросемид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 xml:space="preserve">раствор для внутривенного и </w:t>
            </w:r>
            <w:r>
              <w:lastRenderedPageBreak/>
              <w:t>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инъекций;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C03D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калийсберегающие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C03DA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антагонисты альдостерона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спиронолактон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периферические вазодилататоры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периферические вазодилататоры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C04AD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пурина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пентоксифиллин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внутривенного и внутриартериального введения;</w:t>
            </w:r>
          </w:p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концентрат для приготовления раствора для инъекций;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и внутриартериального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инфузий;</w:t>
            </w:r>
          </w:p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C07A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C07AA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неселективные 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пропранолол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соталол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C07AB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селективные 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атенолол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бисопролол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метопролол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с пролонгированным высвобождением, покрытые оболочкой;</w:t>
            </w:r>
          </w:p>
          <w:p w:rsidR="00560FC6" w:rsidRDefault="00560FC6">
            <w:pPr>
              <w:pStyle w:val="ConsPlusNormal"/>
            </w:pPr>
            <w:r>
              <w:lastRenderedPageBreak/>
              <w:t>таблетки с пролонгированным высвобождением,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46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C07AG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альфа- и 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карведилол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C08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блокаторы кальциевых каналов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C08C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C08CA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дигидропиридина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амлодипин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нимодипин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инфузий;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нифедипин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с модифицированным высвобождением,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47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C08D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селективные блокаторы кальциевых каналов с прямым действием на сердце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C08DA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фенилалкиламина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верапамил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48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C09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средства, действующие</w:t>
            </w:r>
          </w:p>
          <w:p w:rsidR="00560FC6" w:rsidRDefault="00560FC6">
            <w:pPr>
              <w:pStyle w:val="ConsPlusNormal"/>
            </w:pPr>
            <w:r>
              <w:t>на ренин-ангиотензиновую систему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C09A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АПФ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C09AA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АПФ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каптоприл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лизиноприл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периндоприл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диспергируемые в полости рта;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эналаприл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C09C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антагонисты рецепторов ангиотензина 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C09CA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антагонисты рецепторов</w:t>
            </w:r>
          </w:p>
          <w:p w:rsidR="00560FC6" w:rsidRDefault="00560FC6">
            <w:pPr>
              <w:pStyle w:val="ConsPlusNormal"/>
            </w:pPr>
            <w:r>
              <w:t>ангиотензина 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лозартан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C09DX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антагонисты рецепторов</w:t>
            </w:r>
          </w:p>
          <w:p w:rsidR="00560FC6" w:rsidRDefault="00560FC6">
            <w:pPr>
              <w:pStyle w:val="ConsPlusNormal"/>
            </w:pPr>
            <w:r>
              <w:t>ангиотензина II в комбинации</w:t>
            </w:r>
          </w:p>
          <w:p w:rsidR="00560FC6" w:rsidRDefault="00560FC6">
            <w:pPr>
              <w:pStyle w:val="ConsPlusNormal"/>
            </w:pPr>
            <w:r>
              <w:t>с другими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валсартан + сакубитрил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C10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C10A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C10AA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ГМГ-КоА-редуктазы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аторвастатин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симвастатин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C10AB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фибраты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фенофибрат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капсулы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C10AX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гиполипидемические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алирокумаб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эволокумаб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 xml:space="preserve">дерматологические </w:t>
            </w:r>
            <w:r>
              <w:lastRenderedPageBreak/>
              <w:t>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D01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противогрибковые препараты, применяемые в дерматологии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D01A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противогрибковые препараты для местного применения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D01AE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прочие противогрибковые препараты для местного применения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салициловая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мазь для наружного применения;</w:t>
            </w:r>
          </w:p>
          <w:p w:rsidR="00560FC6" w:rsidRDefault="00560FC6">
            <w:pPr>
              <w:pStyle w:val="ConsPlusNormal"/>
            </w:pPr>
            <w:r>
              <w:t>раствор для наружного применения (спиртовой)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D03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ран и язв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D03A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препараты, способствующие нормальному рубцеванию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D03AX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препараты, способствующие нормальному рубцеванию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фактор роста эпидермальный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D06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антибиотики и противомикробные средства, применяемые в дерматологии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D06C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антибиотики в комбинации с противомикробными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мазь для наружного применения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D07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глюкокортикоиды, применяемые в дерматологии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D07A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глюкокортикоиды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D07AC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глюкокортикоиды с высокой активностью (группа III)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бетаметазон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крем для наружного применения;</w:t>
            </w:r>
          </w:p>
          <w:p w:rsidR="00560FC6" w:rsidRDefault="00560FC6">
            <w:pPr>
              <w:pStyle w:val="ConsPlusNormal"/>
            </w:pPr>
            <w:r>
              <w:t>мазь для наружного применения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>мометазон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крем для наружного применения;</w:t>
            </w:r>
          </w:p>
          <w:p w:rsidR="00560FC6" w:rsidRDefault="00560FC6">
            <w:pPr>
              <w:pStyle w:val="ConsPlusNormal"/>
            </w:pPr>
            <w:r>
              <w:t>мазь для наружного применения;</w:t>
            </w:r>
          </w:p>
          <w:p w:rsidR="00560FC6" w:rsidRDefault="00560FC6">
            <w:pPr>
              <w:pStyle w:val="ConsPlusNormal"/>
            </w:pPr>
            <w:r>
              <w:t>раствор для наружного применения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49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D08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 xml:space="preserve">антисептики и </w:t>
            </w:r>
            <w:r>
              <w:lastRenderedPageBreak/>
              <w:t>дезинфицирующие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D08A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антисептики и дезинфицирующие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D08AC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бигуаниды и амидины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хлоргексидин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местного применения;</w:t>
            </w:r>
          </w:p>
          <w:p w:rsidR="00560FC6" w:rsidRDefault="00560FC6">
            <w:pPr>
              <w:pStyle w:val="ConsPlusNormal"/>
            </w:pPr>
            <w:r>
              <w:t>раствор для местного и наружного применения;</w:t>
            </w:r>
          </w:p>
          <w:p w:rsidR="00560FC6" w:rsidRDefault="00560FC6">
            <w:pPr>
              <w:pStyle w:val="ConsPlusNormal"/>
            </w:pPr>
            <w:r>
              <w:t>раствор для наружного применения;</w:t>
            </w:r>
          </w:p>
          <w:p w:rsidR="00560FC6" w:rsidRDefault="00560FC6">
            <w:pPr>
              <w:pStyle w:val="ConsPlusNormal"/>
            </w:pPr>
            <w:r>
              <w:t>раствор для наружного применения (спиртовой);</w:t>
            </w:r>
          </w:p>
          <w:p w:rsidR="00560FC6" w:rsidRDefault="00560FC6">
            <w:pPr>
              <w:pStyle w:val="ConsPlusNormal"/>
            </w:pPr>
            <w:r>
              <w:t>спрей для наружного применения (спиртовой);</w:t>
            </w:r>
          </w:p>
          <w:p w:rsidR="00560FC6" w:rsidRDefault="00560FC6">
            <w:pPr>
              <w:pStyle w:val="ConsPlusNormal"/>
            </w:pPr>
            <w:r>
              <w:t>спрей для местного и наружного применения;</w:t>
            </w:r>
          </w:p>
          <w:p w:rsidR="00560FC6" w:rsidRDefault="00560FC6">
            <w:pPr>
              <w:pStyle w:val="ConsPlusNormal"/>
            </w:pPr>
            <w:r>
              <w:t>суппозитории вагинальные;</w:t>
            </w:r>
          </w:p>
          <w:p w:rsidR="00560FC6" w:rsidRDefault="00560FC6">
            <w:pPr>
              <w:pStyle w:val="ConsPlusNormal"/>
            </w:pPr>
            <w:r>
              <w:t>таблетки вагинальные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50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D08AG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йода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повидон-йод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местного и наружного применения;</w:t>
            </w:r>
          </w:p>
          <w:p w:rsidR="00560FC6" w:rsidRDefault="00560FC6">
            <w:pPr>
              <w:pStyle w:val="ConsPlusNormal"/>
            </w:pPr>
            <w:r>
              <w:t>раствор для наружного применения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D08AX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антисептики и дезинфицирующие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водорода пероксид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местного и наружного применения;</w:t>
            </w:r>
          </w:p>
          <w:p w:rsidR="00560FC6" w:rsidRDefault="00560FC6">
            <w:pPr>
              <w:pStyle w:val="ConsPlusNormal"/>
            </w:pPr>
            <w:r>
              <w:t>раствор для местного применения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калия перманганат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местного и наружного применения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этанол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наружного применения;</w:t>
            </w:r>
          </w:p>
          <w:p w:rsidR="00560FC6" w:rsidRDefault="00560FC6">
            <w:pPr>
              <w:pStyle w:val="ConsPlusNormal"/>
            </w:pPr>
            <w:r>
              <w:t>концентрат для приготовления раствора для наружного применения и приготовления лекарственных форм;</w:t>
            </w:r>
          </w:p>
          <w:p w:rsidR="00560FC6" w:rsidRDefault="00560FC6">
            <w:pPr>
              <w:pStyle w:val="ConsPlusNormal"/>
            </w:pPr>
            <w:r>
              <w:t>раствор для наружного применения;</w:t>
            </w:r>
          </w:p>
          <w:p w:rsidR="00560FC6" w:rsidRDefault="00560FC6">
            <w:pPr>
              <w:pStyle w:val="ConsPlusNormal"/>
            </w:pPr>
            <w:r>
              <w:t>раствор для наружного применения и приготовления лекарственных форм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5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D11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дерматологические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D11A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дерматологические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D11AH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дерматита, кроме глюкокортикоидов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дупилумаб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пимекролимус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крем для наружного применения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мочеполовая система и половые гормоны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противомикробные препараты и антисептики, применяемые в гинекологии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антибактериальные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натамицин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суппозитории вагинальные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G01AF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клотримазол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гель вагинальный;</w:t>
            </w:r>
          </w:p>
          <w:p w:rsidR="00560FC6" w:rsidRDefault="00560FC6">
            <w:pPr>
              <w:pStyle w:val="ConsPlusNormal"/>
            </w:pPr>
            <w:r>
              <w:t>суппозитории вагинальные;</w:t>
            </w:r>
          </w:p>
          <w:p w:rsidR="00560FC6" w:rsidRDefault="00560FC6">
            <w:pPr>
              <w:pStyle w:val="ConsPlusNormal"/>
            </w:pPr>
            <w:r>
              <w:t>таблетки вагинальные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препараты, применяемые в гинекологии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утеротонизирующие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алкалоиды спорыньи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метилэргометрин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G02AD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простагландины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динопростон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гель интрацервикальный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мизопростол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G02C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препараты, применяемые в гинекологии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G02CA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адреномиметики, токолитические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гексопреналин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G02CB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пролактина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бромокриптин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G02CX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прочие препараты, применяемые в гинекологии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атозибан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 xml:space="preserve">половые гормоны и </w:t>
            </w:r>
            <w:r>
              <w:lastRenderedPageBreak/>
              <w:t>модуляторы функции половых органов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G03B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андрогены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G03BA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3-оксоандрост-4-ена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тестостерон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гель для наружного применения;</w:t>
            </w:r>
          </w:p>
          <w:p w:rsidR="00560FC6" w:rsidRDefault="00560FC6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тестостерон (смесь эфиров)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внутримышечного введения (масляный)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G03D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гестагены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G03DA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прегн-4-ена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прогестерон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G03DB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прегнадиена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дидрогестерон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G03DC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эстрена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норэтистерон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G03G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гонадотропины и другие стимуляторы овуляции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G03GA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гонадотропины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гонадотропин хорионический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корифоллитропин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фоллитропин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внутримышечного и подкожного введения;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фоллитропин альфа + лутропин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52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G03GB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синтетические стимуляторы овуляции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кломифен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G03H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антиандрогены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G03HA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антиандрогены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ципротерон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внутримышечного введения масляный;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препараты, применяемые в урологии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G04B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 xml:space="preserve">препараты, применяемые </w:t>
            </w:r>
            <w:r>
              <w:lastRenderedPageBreak/>
              <w:t>в урологии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G04BD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средства для лечения учащенного мочеиспускания и недержания мочи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солифенацин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G04C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доброкачественной гиперплазии предстательной железы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G04CA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альфа-адреноблокаторы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алфузозин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 с контролируемым высвобождением,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 с пролонгированным высвобождением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тамсулозин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кишечнорастворимые с пролонгированным высвобождением;</w:t>
            </w:r>
          </w:p>
          <w:p w:rsidR="00560FC6" w:rsidRDefault="00560FC6">
            <w:pPr>
              <w:pStyle w:val="ConsPlusNormal"/>
            </w:pPr>
            <w:r>
              <w:t>капсулы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капсулы с модифицированным высвобождением;</w:t>
            </w:r>
          </w:p>
          <w:p w:rsidR="00560FC6" w:rsidRDefault="00560FC6">
            <w:pPr>
              <w:pStyle w:val="ConsPlusNormal"/>
            </w:pPr>
            <w:r>
              <w:t>капсулы с пролонгированным высвобождением;</w:t>
            </w:r>
          </w:p>
          <w:p w:rsidR="00560FC6" w:rsidRDefault="00560FC6">
            <w:pPr>
              <w:pStyle w:val="ConsPlusNormal"/>
            </w:pPr>
            <w:r>
              <w:t>таблетки с контролируемым высвобождением,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53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G04CB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тестостерон-5-альфа-редуктазы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финастерид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гормоны гипофиза и гипоталамуса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гормоны передней доли гипофиза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H01AC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соматропин и его агонисты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соматропин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H01AX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гормоны передней доли гипофиза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пэгвисомант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гормоны задней доли гипофиза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H01BA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вазопрессин и его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десмопрессин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назальные;</w:t>
            </w:r>
          </w:p>
          <w:p w:rsidR="00560FC6" w:rsidRDefault="00560FC6">
            <w:pPr>
              <w:pStyle w:val="ConsPlusNormal"/>
            </w:pPr>
            <w:r>
              <w:t>спрей назальный дозированный;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диспергируемые в полости рта;</w:t>
            </w:r>
          </w:p>
          <w:p w:rsidR="00560FC6" w:rsidRDefault="00560FC6">
            <w:pPr>
              <w:pStyle w:val="ConsPlusNormal"/>
            </w:pPr>
            <w:r>
              <w:t>таблетки-лиофилизат;</w:t>
            </w:r>
          </w:p>
          <w:p w:rsidR="00560FC6" w:rsidRDefault="00560FC6">
            <w:pPr>
              <w:pStyle w:val="ConsPlusNormal"/>
            </w:pPr>
            <w:r>
              <w:t>таблетки подъязычные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терлипрессин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H01BB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окситоцин и его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карбетоцин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окситоцин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инфузий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инъекций;</w:t>
            </w:r>
          </w:p>
          <w:p w:rsidR="00560FC6" w:rsidRDefault="00560FC6">
            <w:pPr>
              <w:pStyle w:val="ConsPlusNormal"/>
            </w:pPr>
            <w:r>
              <w:t>раствор для инъекций и местного применения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54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гормоны гипоталамуса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H01CB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соматостатин и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ланреотид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гель для подкожного введения пролонгированного действия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октреотид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суспензии для внутримышечного введения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инфузий и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пасиреотид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55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H01CC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антигонадотропин-рилизинг гормоны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ганиреликс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цетрореликс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минералокортикоиды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флудрокортизон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глюкокортикоиды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гидрокортизон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крем для наружного применения;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мазь глазная;</w:t>
            </w:r>
          </w:p>
          <w:p w:rsidR="00560FC6" w:rsidRDefault="00560FC6">
            <w:pPr>
              <w:pStyle w:val="ConsPlusNormal"/>
            </w:pPr>
            <w:r>
              <w:t>мазь для наружного применения;</w:t>
            </w:r>
          </w:p>
          <w:p w:rsidR="00560FC6" w:rsidRDefault="00560FC6">
            <w:pPr>
              <w:pStyle w:val="ConsPlusNormal"/>
            </w:pPr>
            <w:r>
              <w:t>суспензия для внутримышечного и внутрисуставного введения;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эмульсия для наружного применения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дексаметазон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имплантат для интравитреального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инъекций;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метилпреднизолон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преднизолон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мазь для наружного применения;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инъекций;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заболеваний щитовидной железы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щитовидной железы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H03AA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гормоны щитовидной железы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левотироксин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H03B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антитиреоидные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H03BB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серосодержащие производные имидазола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тиамазол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H03C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йода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  <w:jc w:val="center"/>
            </w:pPr>
            <w:r>
              <w:t>H03CA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</w:pPr>
            <w:r>
              <w:t>препараты йода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</w:pPr>
            <w:r>
              <w:t>калия йодид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56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гормоны поджелудочной железы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гормоны, расщепляющие гликоген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H04AA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гормоны, расщепляющие гликоген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глюкагон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препараты, регулирующие обмен кальция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паратиреоидные гормоны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H05AA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паратиреоидные гормоны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терипаратид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H05B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антипаратиреоидные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H05BA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кальцитонина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кальцитонин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57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H05BX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прочие антипаратиреоидные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парикальцитол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цинакальцет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этелкальцетид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противомикробные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антибактериальные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тетрациклины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J01AA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тетрациклины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доксициклин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таблетки диспергируемые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тигециклин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58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амфениколы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амфениколы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хлорамфеникол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бета-лактамные антибактериальные препараты: пенициллины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пенициллины широкого спектра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амоксициллин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 диспергируемые;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ампициллин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59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J01CE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пенициллины, чувствительные к бета-лактамазам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бензатина бензилпенициллин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суспензии для внутримышечного введения;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бензилпенициллин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 xml:space="preserve">порошок для приготовления </w:t>
            </w:r>
            <w:r>
              <w:lastRenderedPageBreak/>
              <w:t>раствора для внутримышечного и подкожного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инъекций;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инъекций и местного применения;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суспензии для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60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J01CF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пенициллины, устойчивые к бета-лактамазам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оксациллин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6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J01CR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комбинации пенициллинов, включая комбинации с ингибиторами бета-лактамаз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амоксициллин + клавулановая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 диспергируемые;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ампициллин + сульбактам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62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бета-лактамные антибактериальные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J01DB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цефалоспорины 1-го поколения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цефазолин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цефалексин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J01DC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цефалоспорины 2-го поколения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цефуроксим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инъекций;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J01DD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цефалоспорины 3-го поколения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цефотаксим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цефтазидим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цефтриаксон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цефоперазон + сульбактам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 xml:space="preserve">порошок для приготовления раствора для внутривенного и </w:t>
            </w:r>
            <w:r>
              <w:lastRenderedPageBreak/>
              <w:t>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63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J01DE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цефалоспорины 4-го поколения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цефепим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J01DH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карбапенемы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имипенем + циластатин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меропенем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эртапенем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J01DI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цефалоспорины и пенемы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цефтазидим + [авибактам]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цефтаролина фосамил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цефтолозан + [тазобактам]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сульфаниламиды и триметоприм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J01EE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ко-тримоксазол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суспензия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макролиды, линкозамиды и стрептограмины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J01FA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макролиды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азитромицин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 xml:space="preserve">порошок для приготовления </w:t>
            </w:r>
            <w:r>
              <w:lastRenderedPageBreak/>
              <w:t>суспензии для приема внутрь;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суспензии для приема внутрь (для детей);</w:t>
            </w:r>
          </w:p>
          <w:p w:rsidR="00560FC6" w:rsidRDefault="00560FC6">
            <w:pPr>
              <w:pStyle w:val="ConsPlusNormal"/>
            </w:pPr>
            <w:r>
              <w:t>таблетки диспергируемые;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джозамицин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 диспергируемые;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кларитромицин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64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J01FF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линкозамиды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клиндамицин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аминогликозиды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J01GA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стрептомицины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стрептомицин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J01GB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аминогликозиды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амикацин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инфузий и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гентамицин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глазные;</w:t>
            </w:r>
          </w:p>
          <w:p w:rsidR="00560FC6" w:rsidRDefault="00560FC6">
            <w:pPr>
              <w:pStyle w:val="ConsPlusNormal"/>
            </w:pPr>
            <w:r>
              <w:lastRenderedPageBreak/>
              <w:t>раствор для внутривенного и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канамицин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тобрамицин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глазные;</w:t>
            </w:r>
          </w:p>
          <w:p w:rsidR="00560FC6" w:rsidRDefault="00560FC6">
            <w:pPr>
              <w:pStyle w:val="ConsPlusNormal"/>
            </w:pPr>
            <w:r>
              <w:t>капсулы с порошком для ингаляций;</w:t>
            </w:r>
          </w:p>
          <w:p w:rsidR="00560FC6" w:rsidRDefault="00560FC6">
            <w:pPr>
              <w:pStyle w:val="ConsPlusNormal"/>
            </w:pPr>
            <w:r>
              <w:t>раствор для ингаляций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65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J01M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антибактериальные препараты, производные хинолона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J01MA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фторхинолоны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левофлоксацин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глазные;</w:t>
            </w:r>
          </w:p>
          <w:p w:rsidR="00560FC6" w:rsidRDefault="00560FC6">
            <w:pPr>
              <w:pStyle w:val="ConsPlusNormal"/>
            </w:pPr>
            <w:r>
              <w:t>раствор для инфузий;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ломефлоксацин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глазные;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моксифлоксацин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глазные;</w:t>
            </w:r>
          </w:p>
          <w:p w:rsidR="00560FC6" w:rsidRDefault="00560FC6">
            <w:pPr>
              <w:pStyle w:val="ConsPlusNormal"/>
            </w:pPr>
            <w:r>
              <w:t>раствор для инфузий;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офлоксацин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глазные;</w:t>
            </w:r>
          </w:p>
          <w:p w:rsidR="00560FC6" w:rsidRDefault="00560FC6">
            <w:pPr>
              <w:pStyle w:val="ConsPlusNormal"/>
            </w:pPr>
            <w:r>
              <w:t>капли глазные и ушные;</w:t>
            </w:r>
          </w:p>
          <w:p w:rsidR="00560FC6" w:rsidRDefault="00560FC6">
            <w:pPr>
              <w:pStyle w:val="ConsPlusNormal"/>
            </w:pPr>
            <w:r>
              <w:t>мазь глазная;</w:t>
            </w:r>
          </w:p>
          <w:p w:rsidR="00560FC6" w:rsidRDefault="00560FC6">
            <w:pPr>
              <w:pStyle w:val="ConsPlusNormal"/>
            </w:pPr>
            <w:r>
              <w:t>раствор для инфузий;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действия,</w:t>
            </w:r>
          </w:p>
          <w:p w:rsidR="00560FC6" w:rsidRDefault="00560FC6">
            <w:pPr>
              <w:pStyle w:val="ConsPlusNormal"/>
            </w:pPr>
            <w:r>
              <w:t>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спарфлоксацин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ципрофлоксацин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глазные;</w:t>
            </w:r>
          </w:p>
          <w:p w:rsidR="00560FC6" w:rsidRDefault="00560FC6">
            <w:pPr>
              <w:pStyle w:val="ConsPlusNormal"/>
            </w:pPr>
            <w:r>
              <w:t>капли глазные и ушные;</w:t>
            </w:r>
          </w:p>
          <w:p w:rsidR="00560FC6" w:rsidRDefault="00560FC6">
            <w:pPr>
              <w:pStyle w:val="ConsPlusNormal"/>
            </w:pPr>
            <w:r>
              <w:t>капли ушные;</w:t>
            </w:r>
          </w:p>
          <w:p w:rsidR="00560FC6" w:rsidRDefault="00560FC6">
            <w:pPr>
              <w:pStyle w:val="ConsPlusNormal"/>
            </w:pPr>
            <w:r>
              <w:t>мазь глазная;</w:t>
            </w:r>
          </w:p>
          <w:p w:rsidR="00560FC6" w:rsidRDefault="00560FC6">
            <w:pPr>
              <w:pStyle w:val="ConsPlusNormal"/>
            </w:pPr>
            <w:r>
              <w:t xml:space="preserve">раствор для внутривенного </w:t>
            </w:r>
            <w:r>
              <w:lastRenderedPageBreak/>
              <w:t>введения;</w:t>
            </w:r>
          </w:p>
          <w:p w:rsidR="00560FC6" w:rsidRDefault="00560FC6">
            <w:pPr>
              <w:pStyle w:val="ConsPlusNormal"/>
            </w:pPr>
            <w:r>
              <w:t>раствор для инфузий;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66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антибактериальные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J01XA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антибиотики гликопептидной структуры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ванкомицин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 и приема внутрь;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инфузий и приема внутрь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телаванцин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J01XB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полимиксины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полимиксин 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инъекций;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(введено </w:t>
            </w:r>
            <w:hyperlink r:id="rId67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J01XD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метронидазол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инфузий;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68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J01XX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прочие антибактериальные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даптомицин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линезолид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560FC6" w:rsidRDefault="00560FC6">
            <w:pPr>
              <w:pStyle w:val="ConsPlusNormal"/>
            </w:pPr>
            <w:r>
              <w:t>раствор для инфузий;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тедизолид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фосфомицин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69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антибиотики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амфотерицин 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нистатин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J02AC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триазола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вориконазол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позаконазол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суспензия для приема внутрь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флуконазол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560FC6" w:rsidRDefault="00560FC6">
            <w:pPr>
              <w:pStyle w:val="ConsPlusNormal"/>
            </w:pPr>
            <w:r>
              <w:t>раствор для инфузий;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70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J02AX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противогрибковые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каспофунгин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микафунгин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7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препараты, активные в отношении микобактерий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J04A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противотуберкулезные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J04AA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аминосалициловая кислота и ее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аминосалициловая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гранулы замедленного высвобождения для приема внутрь;</w:t>
            </w:r>
          </w:p>
          <w:p w:rsidR="00560FC6" w:rsidRDefault="00560FC6">
            <w:pPr>
              <w:pStyle w:val="ConsPlusNormal"/>
            </w:pPr>
            <w:r>
              <w:t>гранулы кишечнорастворимые;</w:t>
            </w:r>
          </w:p>
          <w:p w:rsidR="00560FC6" w:rsidRDefault="00560FC6">
            <w:pPr>
              <w:pStyle w:val="ConsPlusNormal"/>
            </w:pPr>
            <w:r>
              <w:t>гранулы, покрытые кишечнорастворимой оболочкой;</w:t>
            </w:r>
          </w:p>
          <w:p w:rsidR="00560FC6" w:rsidRDefault="00560FC6">
            <w:pPr>
              <w:pStyle w:val="ConsPlusNormal"/>
            </w:pPr>
            <w:r>
              <w:t>гранулы с пролонгированным высвобождением;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раствор для инфузий;</w:t>
            </w:r>
          </w:p>
          <w:p w:rsidR="00560FC6" w:rsidRDefault="00560FC6">
            <w:pPr>
              <w:pStyle w:val="ConsPlusNormal"/>
            </w:pPr>
            <w:r>
              <w:t>таблетки кишечнорастворимые,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72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J04AB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антибиотики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капреомицин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инфузий и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рифабутин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рифампицин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циклосерин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J04AC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гидразиды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изониазид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внутривенного, внутримышечного, ингаляционного и эндотрахеального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инъекций;</w:t>
            </w:r>
          </w:p>
          <w:p w:rsidR="00560FC6" w:rsidRDefault="00560FC6">
            <w:pPr>
              <w:pStyle w:val="ConsPlusNormal"/>
            </w:pPr>
            <w:r>
              <w:t>раствор для инъекций и ингаляций;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J04AD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тиокарбамида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протионамид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этионамид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J04AK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противотуберкулезные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бедаквилин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деламанид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пиразинамид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теризидон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тиоуреидоиминометилпиридиния</w:t>
            </w:r>
          </w:p>
          <w:p w:rsidR="00560FC6" w:rsidRDefault="00560FC6">
            <w:pPr>
              <w:pStyle w:val="ConsPlusNormal"/>
            </w:pPr>
            <w:r>
              <w:t>перхлорат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этамбутол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73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J04AM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комбинированные противотуберкулезные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изониазид + ломефлоксацин + пиразинамид + этамбутол + пиридоксин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изониазид + пиразинамид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изониазид + пиразинамид + рифампицин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 диспергируемые;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изониазид + пиразинамид + рифампицин + этамбутол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изониазид + пиразинамид + рифампицин + этамбутол + пиридоксин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изониазид + рифампицин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изониазид + этамбутол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 xml:space="preserve">ломефлоксацин + пиразинамид + протионамид + </w:t>
            </w:r>
            <w:r>
              <w:lastRenderedPageBreak/>
              <w:t>этамбутол + пиридоксин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lastRenderedPageBreak/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J04B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противолепрозные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J04BA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противолепрозные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дапсон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противовирусные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противовирусные препараты прямого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J05AB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нуклеозиды и нуклеотиды, кроме ингибиторов обратной транскриптазы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ацикловир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крем для наружного применения;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мазь глазная;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мазь для местного и наружного применения;</w:t>
            </w:r>
          </w:p>
          <w:p w:rsidR="00560FC6" w:rsidRDefault="00560FC6">
            <w:pPr>
              <w:pStyle w:val="ConsPlusNormal"/>
            </w:pPr>
            <w:r>
              <w:t>мазь для наружного применения;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валганцикловир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ганцикловир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74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J05AE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протеаз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атазанавир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дарунавир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нарлапревир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нирматрелвир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нирматрелвир + ритонавир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набор таблеток, покрытых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ритонавир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lastRenderedPageBreak/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саквинавир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фосампренавир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суспензия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75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06.10.2022 N 2927-р)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J05AF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нуклеозиды и нуклеотиды - ингибиторы обратной транскриптазы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абакавир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диданозин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кишечнорастворимые;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приема внутрь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зидовудин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раствор для инфузий;</w:t>
            </w:r>
          </w:p>
          <w:p w:rsidR="00560FC6" w:rsidRDefault="00560FC6">
            <w:pPr>
              <w:pStyle w:val="ConsPlusNormal"/>
            </w:pPr>
            <w:r>
              <w:t>раствор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ламивудин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ставудин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телбивудин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тенофовир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тенофовира алафенамид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фосфазид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эмтрицитабин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энтекавир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76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J05AG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ненуклеозидные ингибиторы обратной транскриптазы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доравирин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невирапин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суспензия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элсульфавирин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этравирин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эфавиренз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77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J05AH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нейраминидазы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осельтамивир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J05AP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противовирусные препараты для лечения гепатита C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велпатасвир + софосбувир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глекапревир + пибрентасвир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даклатасвир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дасабувир; омбитасвир + паритапревир + ритонавир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таблеток набор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рибавирин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суспензии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софосбувир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78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J05AR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комбинированные противовирусные препараты для лечения ВИЧ-инфекции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абакавир + ламивудин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абакавир + зидовудин + ламивудин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биктегравир + тенофовир алафенамид + эмтрицитабин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 xml:space="preserve">доравирин + ламивудин + </w:t>
            </w:r>
            <w:r>
              <w:lastRenderedPageBreak/>
              <w:t>тенофовир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lastRenderedPageBreak/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зидовудин + ламивудин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кобицистат + тенофовира алафенамид + элвитегравир + эмтрицитабин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лопинавир + ритонавир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рилпивирин + тенофовир + эмтрицитабин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79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J05AX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прочие противовирусные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булевиртид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гразопревир + элбасвир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долутегравир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имидазолилэтанамид пентандиовой кислоты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кагоцел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маравирок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молнупиравир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ралтегравир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 жевательные;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ремдесивир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умифеновир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оболочкой;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фавипиравир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 xml:space="preserve">порошок для приготовления </w:t>
            </w:r>
            <w:r>
              <w:lastRenderedPageBreak/>
              <w:t>концентрата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80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иммунные сыворотки и иммуноглобулины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иммунные сыворотки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J06AA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иммунные сыворотки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анатоксин дифтерийный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анатоксин дифтерийно-столбнячный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анатоксин столбнячный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антитоксин яда гадюки обыкновенной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сыворотка противоботулиническая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сыворотка противодифтерийная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сыворотка противостолбнячная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J06B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иммуноглобулины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J06BA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иммуноглобулины, нормальные человеческие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иммуноглобулин человека нормальный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J06BB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специфические иммуноглобулины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иммуноглобулин антирабический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иммуноглобулин против клещевого энцефалита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иммуноглобулин противостолбнячный человека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иммуноглобулин человека антирезус RHO(D)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иммуноглобулин человека противостафилококковый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паливизумаб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8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J07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вакцины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вакцины в соответствии 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FC6" w:rsidRDefault="00560FC6">
            <w:pPr>
              <w:pStyle w:val="ConsPlusNormal"/>
            </w:pPr>
            <w:r>
              <w:t>национальным календарем профилактических прививок и календарем профилактических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прививок по эпидемическим показаниям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</w:pPr>
            <w:r>
              <w:t>вакцины для профилактики новой коронавирусной инфекции COVID-19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82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противоопухолевые препараты и иммуномодуляторы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L01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противоопухолевые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алкилирующие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аналоги азотистого иприта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бендамустин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ифосфамид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инъекций;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мелфалан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внутрисосудистого введения;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хлорамбуцил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циклофосфамид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83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алкилсульфонаты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бусульфан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84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нитрозомочевины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кармустин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ломустин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алкилирующие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дакарбазин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темозоломид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антиметаболиты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L01BA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аналоги фолиевой 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метотрексат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</w:t>
            </w:r>
          </w:p>
          <w:p w:rsidR="00560FC6" w:rsidRDefault="00560FC6">
            <w:pPr>
              <w:pStyle w:val="ConsPlusNormal"/>
            </w:pPr>
            <w:r>
              <w:t>раствора для инфузий;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</w:t>
            </w:r>
          </w:p>
          <w:p w:rsidR="00560FC6" w:rsidRDefault="00560FC6">
            <w:pPr>
              <w:pStyle w:val="ConsPlusNormal"/>
            </w:pPr>
            <w:r>
              <w:t>раствора для инфузий;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</w:t>
            </w:r>
          </w:p>
          <w:p w:rsidR="00560FC6" w:rsidRDefault="00560FC6">
            <w:pPr>
              <w:pStyle w:val="ConsPlusNormal"/>
            </w:pPr>
            <w:r>
              <w:t>раствора для инъекций;</w:t>
            </w:r>
          </w:p>
          <w:p w:rsidR="00560FC6" w:rsidRDefault="00560FC6">
            <w:pPr>
              <w:pStyle w:val="ConsPlusNormal"/>
            </w:pPr>
            <w:r>
              <w:t>раствор для инъекций;</w:t>
            </w:r>
          </w:p>
          <w:p w:rsidR="00560FC6" w:rsidRDefault="00560FC6">
            <w:pPr>
              <w:pStyle w:val="ConsPlusNormal"/>
            </w:pPr>
            <w:r>
              <w:t>раствор для подкожного введения;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пеметрексед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ралтитрексид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L01BB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аналоги пурина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меркаптопурин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неларабин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флударабин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аналоги пиримидина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азацитидин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суспензии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гемцитабин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капецитабин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фторурацил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раствор для внутрисосудистого введения;</w:t>
            </w:r>
          </w:p>
          <w:p w:rsidR="00560FC6" w:rsidRDefault="00560FC6">
            <w:pPr>
              <w:pStyle w:val="ConsPlusNormal"/>
            </w:pPr>
            <w:r>
              <w:lastRenderedPageBreak/>
              <w:t>раствор для внутрисосудистого и внутриполостного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цитарабин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85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алкалоиды растительного происхождения и другие природные вещества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алкалоиды барвинка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винбластин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винкристин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винорелбин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подофиллотоксина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этопозид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L01CD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таксаны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доцетаксел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кабазитаксел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паклитаксел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противоопухолевые антибиотики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L01DB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антрациклины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даунорубицин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концентрат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доксорубицин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внутриартериального, внутривенного и внутрипузырного введения;</w:t>
            </w:r>
          </w:p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lastRenderedPageBreak/>
              <w:t>лиофилизат для приготовления раствора для внутрисосудистого и внутрипузырного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внутрисосудистого и внутрипузырного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идарубицин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митоксантрон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эпирубицин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внутрисосудистого и внутрипузырного введения;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внутрисосудистого и внутрипузырного введения;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внутриартериального, внутрипузырного введения и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86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L01DC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противоопухолевые антибиотики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блеомицин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иксабепилон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митомицин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87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противоопухолевые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L01XA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платины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карбоплатин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оксалиплатин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цисплатин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88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L01XB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метилгидразины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прокарбазин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L01XC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моноклональные антитела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авелумаб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атезолизумаб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бевацизумаб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блинатумомаб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брентуксимаб ведотин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даратумумаб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дурвалумаб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изатуксимаб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ипилимумаб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ниволумаб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обинутузумаб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панитумумаб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пембролизумаб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пертузумаб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пролголимаб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рамуцирумаб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ритуксимаб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трастузумаб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трастузумаб эмтанзин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цетуксимаб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элотузумаб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89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L01XE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протеинкиназы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абемациклиб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акалабрутиниб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акситиниб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алектиниб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афатиниб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бозутиниб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вандетаниб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вемурафениб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гефитиниб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дабрафениб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дазатиниб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ибрутиниб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иматиниб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кабозантиниб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кобиметиниб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кризотиниб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лапатиниб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ленватиниб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мидостаурин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нилотиниб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нинтеданиб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мягкие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осимертиниб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пазопаниб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палбоциклиб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регорафениб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рибоциклиб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руксолитиниб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сорафениб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сунитиниб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траметиниб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церитиниб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эрлотиниб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90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L01XX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прочие противоопухолевые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аспарагиназа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афлиберцепт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раствор для внутриглазного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бортезомиб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и подкожного введения;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венетоклакс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висмодегиб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гидроксикарбамид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иксазомиб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иринотекан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карфилзомиб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митотан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олапариб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талазопариб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третиноин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фактор некроза опухоли альфа-1</w:t>
            </w:r>
          </w:p>
          <w:p w:rsidR="00560FC6" w:rsidRDefault="00560FC6">
            <w:pPr>
              <w:pStyle w:val="ConsPlusNormal"/>
            </w:pPr>
            <w:r>
              <w:t>(тимозин рекомбинантный)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эрибулин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9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противоопухолевые гормональные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гормоны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гестагены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медроксипрогестерон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суспензия для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L02AE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аналоги гонадотропин-рилизинг гормона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бусерелин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 xml:space="preserve">лиофилизат для приготовления суспензии для внутримышечного </w:t>
            </w:r>
            <w:r>
              <w:lastRenderedPageBreak/>
              <w:t>введения пролонгированного действия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гозерелин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</w:pPr>
            <w:r>
              <w:t>имплантат;</w:t>
            </w:r>
          </w:p>
          <w:p w:rsidR="00560FC6" w:rsidRDefault="00560FC6">
            <w:pPr>
              <w:pStyle w:val="ConsPlusNormal"/>
            </w:pPr>
            <w:r>
              <w:t>капсула для подкожного введения пролонгированного действия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лейпрорелин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трипторелин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суспензии для внутримышечного введения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суспензии для внутримышечного и подкожного введения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92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антагонисты гормонов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антиэстрогены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тамоксифен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фулвестрант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L02BB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антиандрогены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апалутамид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бикалутамид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флутамид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энзалутамид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93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L02BG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ароматазы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анастрозол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L02BX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антагонисты гормонов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абиратерон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дегареликс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L03AA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колониестимулирующие факторы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филграстим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эмпэгфилграстим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L03AB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интерфероны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интерферон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гель для местного и наружного применения;</w:t>
            </w:r>
          </w:p>
          <w:p w:rsidR="00560FC6" w:rsidRDefault="00560FC6">
            <w:pPr>
              <w:pStyle w:val="ConsPlusNormal"/>
            </w:pPr>
            <w:r>
              <w:t>капли назальные;</w:t>
            </w:r>
          </w:p>
          <w:p w:rsidR="00560FC6" w:rsidRDefault="00560FC6">
            <w:pPr>
              <w:pStyle w:val="ConsPlusNormal"/>
            </w:pPr>
            <w:r>
              <w:t>спрей назальный дозированный;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интраназального введения;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интраназального введения и ингаляций;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инъекций и местного применения;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суспензии для приема внутрь;</w:t>
            </w:r>
          </w:p>
          <w:p w:rsidR="00560FC6" w:rsidRDefault="00560FC6">
            <w:pPr>
              <w:pStyle w:val="ConsPlusNormal"/>
            </w:pPr>
            <w:r>
              <w:t>мазь для наружного и местного применения;</w:t>
            </w:r>
          </w:p>
          <w:p w:rsidR="00560FC6" w:rsidRDefault="00560FC6">
            <w:pPr>
              <w:pStyle w:val="ConsPlusNormal"/>
            </w:pPr>
            <w:r>
              <w:t>раствор для внутримышечного, субконъюнктивального введения и закапывания в глаз;</w:t>
            </w:r>
          </w:p>
          <w:p w:rsidR="00560FC6" w:rsidRDefault="00560FC6">
            <w:pPr>
              <w:pStyle w:val="ConsPlusNormal"/>
            </w:pPr>
            <w:r>
              <w:lastRenderedPageBreak/>
              <w:t>раствор для инъекций;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560FC6" w:rsidRDefault="00560FC6">
            <w:pPr>
              <w:pStyle w:val="ConsPlusNormal"/>
            </w:pPr>
            <w:r>
              <w:t>суппозитории ректальные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интерферон бета-1a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интерферон бета-1b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интерферон гамма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внутримышечного и подкожного введения;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интраназального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пэгинтерферон альфа-2a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пэгинтерферон альфа-2b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пэгинтерферон бета-1a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цепэгинтерферон альфа-2b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94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L03AX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иммуностимуляторы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азоксимера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инъекций и местного применения;</w:t>
            </w:r>
          </w:p>
          <w:p w:rsidR="00560FC6" w:rsidRDefault="00560FC6">
            <w:pPr>
              <w:pStyle w:val="ConsPlusNormal"/>
            </w:pPr>
            <w:r>
              <w:t>суппозитории вагинальные и ректальные;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вакцина для лечения рака мочевого пузыря БЦЖ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суспензии для внутрипузырного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глатирамера ацетат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глутамил-цистеинил-глицин динатрия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меглюмина акридонацетат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тилорон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95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L04AA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селективные иммунодепрессанты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абатацепт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алемтузумаб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апремиласт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барицитиниб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белимумаб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ведолизумаб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иммуноглобулин антитимоцитарный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кладрибин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лефлуномид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микофенолата мофетил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микофеноловая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 кишечнорастворимые,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натализумаб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окрелизумаб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сипонимод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терифлуномид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тофацитиниб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упадацитиниб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финголимод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эверолимус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 диспергируемые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экулизумаб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96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L04AB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фактора некроза опухоли альфа (ФНО-альфа)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адалимумаб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голимумаб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инфликсимаб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цертолизумаба пэгол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этанерцепт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L04AC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интерлейкина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анакинра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базиликсимаб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гуселькумаб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иксекизумаб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канакинумаб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левилимаб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нетакимаб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олокизумаб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рисанкизумаб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сарилумаб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секукинумаб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тоцилизумаб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устекинумаб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97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L04AD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кальциневрина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такролимус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капсулы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концентрат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мазь для наружного применения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циклоспорин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капсулы мягкие;</w:t>
            </w:r>
          </w:p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раствор для приема внутрь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L04AX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иммунодепрессанты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азатиоприн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диметилфумарат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кишечнорастворимые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леналидомид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пирфенидон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помалидомид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98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костно-мышечная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противовоспалительные и противоревматические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 xml:space="preserve">нестероидные противовоспалительные и противоревматические </w:t>
            </w:r>
            <w:r>
              <w:lastRenderedPageBreak/>
              <w:t>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M01AB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уксусной кислоты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диклофенак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глазные;</w:t>
            </w:r>
          </w:p>
          <w:p w:rsidR="00560FC6" w:rsidRDefault="00560FC6">
            <w:pPr>
              <w:pStyle w:val="ConsPlusNormal"/>
            </w:pPr>
            <w:r>
              <w:t>капсулы кишечнорастворимые;</w:t>
            </w:r>
          </w:p>
          <w:p w:rsidR="00560FC6" w:rsidRDefault="00560FC6">
            <w:pPr>
              <w:pStyle w:val="ConsPlusNormal"/>
            </w:pPr>
            <w:r>
              <w:t>капсулы с модифицированным высвобождением;</w:t>
            </w:r>
          </w:p>
          <w:p w:rsidR="00560FC6" w:rsidRDefault="00560FC6">
            <w:pPr>
              <w:pStyle w:val="ConsPlusNormal"/>
            </w:pPr>
            <w:r>
              <w:t>раствор для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кишечнорастворимой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действия, покрытые кишечнорастворимой оболочкой;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кишечнорастворимые,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с пролонгированным высвобождением,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кишечнорастворимые с пролонгированным высвобождением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кеторолак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99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M01AE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пропионовой 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декскетопрофен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ибупрофен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гель для наружного применения;</w:t>
            </w:r>
          </w:p>
          <w:p w:rsidR="00560FC6" w:rsidRDefault="00560FC6">
            <w:pPr>
              <w:pStyle w:val="ConsPlusNormal"/>
            </w:pPr>
            <w:r>
              <w:t>гранулы для приготовления раствора для приема внутрь;</w:t>
            </w:r>
          </w:p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крем для наружного применения;</w:t>
            </w:r>
          </w:p>
          <w:p w:rsidR="00560FC6" w:rsidRDefault="00560FC6">
            <w:pPr>
              <w:pStyle w:val="ConsPlusNormal"/>
            </w:pPr>
            <w:r>
              <w:t>мазь для наружного применения;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lastRenderedPageBreak/>
              <w:t>суппозитории ректальные;</w:t>
            </w:r>
          </w:p>
          <w:p w:rsidR="00560FC6" w:rsidRDefault="00560FC6">
            <w:pPr>
              <w:pStyle w:val="ConsPlusNormal"/>
            </w:pPr>
            <w:r>
              <w:t>суппозитории ректальные (для детей);</w:t>
            </w:r>
          </w:p>
          <w:p w:rsidR="00560FC6" w:rsidRDefault="00560FC6">
            <w:pPr>
              <w:pStyle w:val="ConsPlusNormal"/>
            </w:pPr>
            <w:r>
              <w:t>суспензия для приема внутрь;</w:t>
            </w:r>
          </w:p>
          <w:p w:rsidR="00560FC6" w:rsidRDefault="00560FC6">
            <w:pPr>
              <w:pStyle w:val="ConsPlusNormal"/>
            </w:pPr>
            <w:r>
              <w:t>суспензия для приема внутрь (для детей);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кетопрофен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капсулы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капсулы с модифицированным высвобождением;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инфузий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суппозитории ректальные;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00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базисные противоревматические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M01CC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пеницилламин и подобные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пеницилламин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миорелаксанты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миорелаксанты периферического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M03AB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холина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суксаметония йодид и хлорид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M03AC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четвертичные аммониевые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пипекурония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рокурония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M03AX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миорелаксанты периферического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ботулинический токсин типа A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ботулинический токсин типа A-гемагглютинин комплекс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560FC6" w:rsidRDefault="00560FC6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0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миорелаксанты центрального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M03BX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миорелаксанты центрального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баклофен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интратекального введения;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тизанидин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с модифицированным высвобождением;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противоподагрические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противоподагрические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M04AA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образования мочевой 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аллопуринол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заболеваний костей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M05B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препараты, влияющие на структуру и минерализацию костей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M05BA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бифосфонаты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алендроновая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золедроновая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 xml:space="preserve">лиофилизат для приготовления концентрата для приготовления </w:t>
            </w:r>
            <w:r>
              <w:lastRenderedPageBreak/>
              <w:t>раствора для инфузий;</w:t>
            </w:r>
          </w:p>
          <w:p w:rsidR="00560FC6" w:rsidRDefault="00560FC6">
            <w:pPr>
              <w:pStyle w:val="ConsPlusNormal"/>
            </w:pPr>
            <w:r>
              <w:t>раствор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02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M05BX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препараты, влияющие на структуру и минерализацию костей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деносумаб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стронция ранелат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суспензии для приема внутрь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M09AX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прочие препараты для лечения заболеваний костно-мышечной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нусинерсен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интратекального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рисдиплам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приема внутрь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03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нервная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анестетики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общей анестезии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N01AB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галогенированные углеводороды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галотан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жидкость для ингаляций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десфлуран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жидкость для ингаляций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севофлуран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жидкость для ингаляций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04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N01AF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барбитураты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тиопентал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N01AH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опиоидные анальгетики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тримеперидин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инъекций;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N01AX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 для общей анестезии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динитрогена оксид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газ сжатый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кетамин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натрия оксибутират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пропофол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эмульсия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эмульсия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местные анестетики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N01BA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эфиры аминобензойной 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прокаин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N01BB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бупивакаин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интратекального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левобупивакаин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ропивакаин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анальгетики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опиоиды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природные алкалоиды опия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морфин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раствор для инъекций;</w:t>
            </w:r>
          </w:p>
          <w:p w:rsidR="00560FC6" w:rsidRDefault="00560FC6">
            <w:pPr>
              <w:pStyle w:val="ConsPlusNormal"/>
            </w:pPr>
            <w:r>
              <w:t>раствор для подкожного введения;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с пролонгированным высвобождением,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налоксон + оксикодон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05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фенилпиперидина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фентанил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трансдермальная терапевтическая система;</w:t>
            </w:r>
          </w:p>
          <w:p w:rsidR="00560FC6" w:rsidRDefault="00560FC6">
            <w:pPr>
              <w:pStyle w:val="ConsPlusNormal"/>
            </w:pPr>
            <w:r>
              <w:t>пластырь трансдермальный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06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N02AE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орипавина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бупренорфин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07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N02AX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опиоиды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пропионилфенилэтоксиэтилпиперидин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 защечные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тапентадол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трамадол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раствор для инъекций;</w:t>
            </w:r>
          </w:p>
          <w:p w:rsidR="00560FC6" w:rsidRDefault="00560FC6">
            <w:pPr>
              <w:pStyle w:val="ConsPlusNormal"/>
            </w:pPr>
            <w:r>
              <w:t>суппозитории ректальные;</w:t>
            </w:r>
          </w:p>
          <w:p w:rsidR="00560FC6" w:rsidRDefault="00560FC6">
            <w:pPr>
              <w:pStyle w:val="ConsPlusNormal"/>
            </w:pPr>
            <w:r>
              <w:lastRenderedPageBreak/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N02B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анальгетики и антипиретики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салициловая кислота и ее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ацетилсалициловая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 кишечнорастворимые,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 кишечнорастворимые,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кишечнорастворимой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08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N02BE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анилиды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парацетамол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инфузий;</w:t>
            </w:r>
          </w:p>
          <w:p w:rsidR="00560FC6" w:rsidRDefault="00560FC6">
            <w:pPr>
              <w:pStyle w:val="ConsPlusNormal"/>
            </w:pPr>
            <w:r>
              <w:t>раствор для приема внутрь;</w:t>
            </w:r>
          </w:p>
          <w:p w:rsidR="00560FC6" w:rsidRDefault="00560FC6">
            <w:pPr>
              <w:pStyle w:val="ConsPlusNormal"/>
            </w:pPr>
            <w:r>
              <w:t>раствор для приема внутрь (для детей);</w:t>
            </w:r>
          </w:p>
          <w:p w:rsidR="00560FC6" w:rsidRDefault="00560FC6">
            <w:pPr>
              <w:pStyle w:val="ConsPlusNormal"/>
            </w:pPr>
            <w:r>
              <w:t>суппозитории ректальные;</w:t>
            </w:r>
          </w:p>
          <w:p w:rsidR="00560FC6" w:rsidRDefault="00560FC6">
            <w:pPr>
              <w:pStyle w:val="ConsPlusNormal"/>
            </w:pPr>
            <w:r>
              <w:t>суппозитории ректальные (для детей);</w:t>
            </w:r>
          </w:p>
          <w:p w:rsidR="00560FC6" w:rsidRDefault="00560FC6">
            <w:pPr>
              <w:pStyle w:val="ConsPlusNormal"/>
            </w:pPr>
            <w:r>
              <w:t>суспензия для приема внутрь;</w:t>
            </w:r>
          </w:p>
          <w:p w:rsidR="00560FC6" w:rsidRDefault="00560FC6">
            <w:pPr>
              <w:pStyle w:val="ConsPlusNormal"/>
            </w:pPr>
            <w:r>
              <w:t>суспензия для приема внутрь (для детей);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09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противоэпилептические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противоэпилептические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N03AA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барбитураты и их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бензобарбитал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фенобарбитал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10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N03AB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гидантоина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фенитоин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N03AD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сукцинимида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этосуксимид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N03AE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клоназепам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N03AF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карбоксамида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карбамазепин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окскарбазепин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суспензия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1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N03AG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жирных кислот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вальпроевая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гранулы с пролонгированным высвобождением;</w:t>
            </w:r>
          </w:p>
          <w:p w:rsidR="00560FC6" w:rsidRDefault="00560FC6">
            <w:pPr>
              <w:pStyle w:val="ConsPlusNormal"/>
            </w:pPr>
            <w:r>
              <w:t>капли для приема внутрь;</w:t>
            </w:r>
          </w:p>
          <w:p w:rsidR="00560FC6" w:rsidRDefault="00560FC6">
            <w:pPr>
              <w:pStyle w:val="ConsPlusNormal"/>
            </w:pPr>
            <w:r>
              <w:t>капсулы кишечнорастворимые;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сироп;</w:t>
            </w:r>
          </w:p>
          <w:p w:rsidR="00560FC6" w:rsidRDefault="00560FC6">
            <w:pPr>
              <w:pStyle w:val="ConsPlusNormal"/>
            </w:pPr>
            <w:r>
              <w:t>сироп (для детей);</w:t>
            </w:r>
          </w:p>
          <w:p w:rsidR="00560FC6" w:rsidRDefault="00560FC6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12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N03AX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противоэпилептические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бриварацетам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лакосамид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инфузий;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леветирацетам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раствор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перампанел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прегабалин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топирамат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противопаркинсонические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антихолинергические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N04AA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третичные 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бипериден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тригексифенидил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N04B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дофаминергические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N04BA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допа и ее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леводопа + бенсеразид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капсулы с модифицированным высвобождением;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 диспергируемые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леводопа + карбидопа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N04BB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адамантана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амантадин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инфузий;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N04BC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агонисты дофаминовых рецепторов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пирибедил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 с контролируемым высвобождением,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 с контролируемым высвобождением,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прамипексол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психолептики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антипсихотические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N05AA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алифатические производные фенотиазина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левомепромазин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инфузий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хлорпромазин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драже;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N05AB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пиперазиновые производные фенотиазина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перфеназин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трифлуоперазин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флуфеназин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внутримышечного введения (масляный)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13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N05AC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пиперидиновые производные фенотиазина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перициазин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раствор для приема внутрь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тиоридазин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N05AD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бутирофенона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галоперидол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для приема внутрь;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внутримышечного введения (масляный);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дроперидол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N05AE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индола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луразидон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сертиндол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14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N05AF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тиоксантена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зуклопентиксол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внутримышечного введения (масляный);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флупентиксол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внутримышечного введения (масляный);</w:t>
            </w:r>
          </w:p>
          <w:p w:rsidR="00560FC6" w:rsidRDefault="00560FC6">
            <w:pPr>
              <w:pStyle w:val="ConsPlusNormal"/>
            </w:pPr>
            <w:r>
              <w:lastRenderedPageBreak/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15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N05AH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диазепины, оксазепины, тиазепины и оксепины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кветиапин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оланзапин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диспергируемые в полости рта;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16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N05AL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бензамиды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сульпирид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раствор для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17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N05AX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антипсихотические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карипразин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палиперидон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суспензия для внутримышечного введения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рисперидон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суспензии для внутримышечного введения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раствор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таблетки, диспергируемые в полости рта;</w:t>
            </w:r>
          </w:p>
          <w:p w:rsidR="00560FC6" w:rsidRDefault="00560FC6">
            <w:pPr>
              <w:pStyle w:val="ConsPlusNormal"/>
            </w:pPr>
            <w:r>
              <w:t>таблетки для рассасывания;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18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N05B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анксиолитики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N05BA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бромдигидрохлорфенил-бензодиазепин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диспергируемые в полости рта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диазепам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лоразепам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оксазепам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19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N05BB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дифенилметана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гидроксизин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N05C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снотворные и седативные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N05CD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мидазолам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нитразепам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N05CF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бензодиазепиноподобные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зопиклон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психоаналептики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N06AA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неселективные ингибиторы обратного захвата моноаминов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амитриптилин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имипрамин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драже;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кломипрамин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оболочкой;</w:t>
            </w:r>
          </w:p>
          <w:p w:rsidR="00560FC6" w:rsidRDefault="00560FC6">
            <w:pPr>
              <w:pStyle w:val="ConsPlusNormal"/>
            </w:pPr>
            <w:r>
              <w:t xml:space="preserve">таблетки пролонгированного действия, покрытые пленочной </w:t>
            </w:r>
            <w:r>
              <w:lastRenderedPageBreak/>
              <w:t>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20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N06AB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селективные ингибиторы обратного захвата серотонина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пароксетин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сертралин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флуоксетин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2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N06AX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антидепрессанты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агомелатин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пипофезин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22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N06B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N06BC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ксантина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кофеин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подкожного и субконъюнктивального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N06BX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психостимуляторы и ноотропные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винпоцетин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инъекций;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глицин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 защечные;</w:t>
            </w:r>
          </w:p>
          <w:p w:rsidR="00560FC6" w:rsidRDefault="00560FC6">
            <w:pPr>
              <w:pStyle w:val="ConsPlusNormal"/>
            </w:pPr>
            <w:r>
              <w:t>таблетки подъязычные;</w:t>
            </w:r>
          </w:p>
          <w:p w:rsidR="00560FC6" w:rsidRDefault="00560FC6">
            <w:pPr>
              <w:pStyle w:val="ConsPlusNormal"/>
            </w:pPr>
            <w:r>
              <w:t>таблетки защечные и подъязычные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метионил-глутамил-гистидил-фенилаланил-пролил-глицил-пролин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назальные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пирацетам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 xml:space="preserve">раствор для внутривенного и </w:t>
            </w:r>
            <w:r>
              <w:lastRenderedPageBreak/>
              <w:t>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инфузий;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полипептиды коры головного мозга скота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фонтурацетам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церебролизин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цитиколин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23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N06D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деменции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N06DA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антихолинэстеразные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галантамин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ривастигмин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трансдермальная терапевтическая система;</w:t>
            </w:r>
          </w:p>
          <w:p w:rsidR="00560FC6" w:rsidRDefault="00560FC6">
            <w:pPr>
              <w:pStyle w:val="ConsPlusNormal"/>
            </w:pPr>
            <w:r>
              <w:t>раствор для приема внутрь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24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N06DX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 для лечения деменции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мемантин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N07A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парасимпатомиметики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N07AA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антихолинэстеразные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неостигмина метилсульфат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инъекций;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пиридостигмина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N07AX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прочие парасимпатомиметики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холина альфосцерат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 xml:space="preserve">раствор для внутривенного и </w:t>
            </w:r>
            <w:r>
              <w:lastRenderedPageBreak/>
              <w:t>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инфузий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приема внутрь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N07B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препараты, применяемые при зависимостях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N07BB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препараты, применяемые при алкогольной зависимости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налтрексон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суспензии для внутримышечного введения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N07C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устранения головокружения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N07CA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устранения головокружения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бетагистин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для приема внутрь;</w:t>
            </w:r>
          </w:p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N07X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N07XX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прочие препараты для лечения заболеваний нервной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инозин + никотинамид + рибофлавин + янтарная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тетрабеназин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этилметилгидроксипиридина сукцинат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25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P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противопаразитарные препараты, инсектициды и репелленты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P01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противопротозойные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P01B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противомалярийные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P01BA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аминохинолины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гидроксихлорохин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P01BC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метанолхинолины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мефлохин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P02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противогельминтные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P02B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трематодоза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P02BA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хинолина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празиквантел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P02C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нематодоза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P02CA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бензимидазола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мебендазол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P02CC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тетрагидропиримидина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пирантел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суспензия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P02CE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имидазотиазола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левамизол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P03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уничтожения эктопаразитов (в т.ч. чесоточного клеща), инсектициды и репелленты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P03A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уничтожения эктопаразитов (в т.ч. чесоточного клеща)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P03AX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прочие препараты для уничтожения эктопаразитов (в т.ч. чесоточного клеща)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бензилбензоат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мазь для наружного применения;</w:t>
            </w:r>
          </w:p>
          <w:p w:rsidR="00560FC6" w:rsidRDefault="00560FC6">
            <w:pPr>
              <w:pStyle w:val="ConsPlusNormal"/>
            </w:pPr>
            <w:r>
              <w:t>эмульсия для наружного применения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назальные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деконгестанты и другие препараты для местного применения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адреномиметики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ксилометазолин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гель назальный;</w:t>
            </w:r>
          </w:p>
          <w:p w:rsidR="00560FC6" w:rsidRDefault="00560FC6">
            <w:pPr>
              <w:pStyle w:val="ConsPlusNormal"/>
            </w:pPr>
            <w:r>
              <w:t>капли назальные;</w:t>
            </w:r>
          </w:p>
          <w:p w:rsidR="00560FC6" w:rsidRDefault="00560FC6">
            <w:pPr>
              <w:pStyle w:val="ConsPlusNormal"/>
            </w:pPr>
            <w:r>
              <w:t>капли назальные (для детей);</w:t>
            </w:r>
          </w:p>
          <w:p w:rsidR="00560FC6" w:rsidRDefault="00560FC6">
            <w:pPr>
              <w:pStyle w:val="ConsPlusNormal"/>
            </w:pPr>
            <w:r>
              <w:t>спрей назальный;</w:t>
            </w:r>
          </w:p>
          <w:p w:rsidR="00560FC6" w:rsidRDefault="00560FC6">
            <w:pPr>
              <w:pStyle w:val="ConsPlusNormal"/>
            </w:pPr>
            <w:r>
              <w:t>спрей назальный дозированный;</w:t>
            </w:r>
          </w:p>
          <w:p w:rsidR="00560FC6" w:rsidRDefault="00560FC6">
            <w:pPr>
              <w:pStyle w:val="ConsPlusNormal"/>
            </w:pPr>
            <w:r>
              <w:t xml:space="preserve">спрей назальный дозированный </w:t>
            </w:r>
            <w:r>
              <w:lastRenderedPageBreak/>
              <w:t>(для детей)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R02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заболеваний горла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заболеваний горла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антисептические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йод + калия йодид + глицерол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местного применения;</w:t>
            </w:r>
          </w:p>
          <w:p w:rsidR="00560FC6" w:rsidRDefault="00560FC6">
            <w:pPr>
              <w:pStyle w:val="ConsPlusNormal"/>
            </w:pPr>
            <w:r>
              <w:t>спрей для местного применения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обструктивных заболеваний дыхательных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адренергические средства для ингаляционного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R03AC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селективные бета 2-адреномиметики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индакатерол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с порошком для ингаляций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сальбутамол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аэрозоль для ингаляций дозированный;</w:t>
            </w:r>
          </w:p>
          <w:p w:rsidR="00560FC6" w:rsidRDefault="00560FC6">
            <w:pPr>
              <w:pStyle w:val="ConsPlusNormal"/>
            </w:pPr>
            <w:r>
              <w:t>аэрозоль для ингаляций дозированный, активируемый вдохом;</w:t>
            </w:r>
          </w:p>
          <w:p w:rsidR="00560FC6" w:rsidRDefault="00560FC6">
            <w:pPr>
              <w:pStyle w:val="ConsPlusNormal"/>
            </w:pPr>
            <w:r>
              <w:t>порошок для ингаляций дозированный;</w:t>
            </w:r>
          </w:p>
          <w:p w:rsidR="00560FC6" w:rsidRDefault="00560FC6">
            <w:pPr>
              <w:pStyle w:val="ConsPlusNormal"/>
            </w:pPr>
            <w:r>
              <w:t>раствор для ингаляций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формотерол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аэрозоль для ингаляций дозированный;</w:t>
            </w:r>
          </w:p>
          <w:p w:rsidR="00560FC6" w:rsidRDefault="00560FC6">
            <w:pPr>
              <w:pStyle w:val="ConsPlusNormal"/>
            </w:pPr>
            <w:r>
              <w:t>капсулы с порошком для ингаляций;</w:t>
            </w:r>
          </w:p>
          <w:p w:rsidR="00560FC6" w:rsidRDefault="00560FC6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26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R03AK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беклометазон + формотерол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аэрозоль для ингаляций дозированный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будесонид + формотерол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 с порошком для ингаляций набор;</w:t>
            </w:r>
          </w:p>
          <w:p w:rsidR="00560FC6" w:rsidRDefault="00560FC6">
            <w:pPr>
              <w:pStyle w:val="ConsPlusNormal"/>
            </w:pPr>
            <w:r>
              <w:t>порошок для ингаляций дозированный;</w:t>
            </w:r>
          </w:p>
          <w:p w:rsidR="00560FC6" w:rsidRDefault="00560FC6">
            <w:pPr>
              <w:pStyle w:val="ConsPlusNormal"/>
            </w:pPr>
            <w:r>
              <w:t>капсулы с порошком для ингаляций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вилантерол + флутиказона фуроат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салметерол + флутиказон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аэрозоль для ингаляций дозированный;</w:t>
            </w:r>
          </w:p>
          <w:p w:rsidR="00560FC6" w:rsidRDefault="00560FC6">
            <w:pPr>
              <w:pStyle w:val="ConsPlusNormal"/>
            </w:pPr>
            <w:r>
              <w:t>капсулы с порошком для ингаляций;</w:t>
            </w:r>
          </w:p>
          <w:p w:rsidR="00560FC6" w:rsidRDefault="00560FC6">
            <w:pPr>
              <w:pStyle w:val="ConsPlusNormal"/>
            </w:pPr>
            <w:r>
              <w:lastRenderedPageBreak/>
              <w:t>порошок для ингаляций дозированный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27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R03AL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аклидиния бромид + формотерол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вилантерол + умеклидиния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вилантерол + умеклидиния бромид + флутиказона фуроат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гликопиррония бромид + индакатерол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с порошком для ингаляций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ипратропия бромид + фенотерол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аэрозоль для ингаляций дозированный;</w:t>
            </w:r>
          </w:p>
          <w:p w:rsidR="00560FC6" w:rsidRDefault="00560FC6">
            <w:pPr>
              <w:pStyle w:val="ConsPlusNormal"/>
            </w:pPr>
            <w:r>
              <w:t>раствор для ингаляций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олодатерол + тиотропия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ингаляций дозированный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28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R03BA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глюкокортикоиды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беклометазон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аэрозоль для ингаляций дозированный;</w:t>
            </w:r>
          </w:p>
          <w:p w:rsidR="00560FC6" w:rsidRDefault="00560FC6">
            <w:pPr>
              <w:pStyle w:val="ConsPlusNormal"/>
            </w:pPr>
            <w:r>
              <w:t>аэрозоль для ингаляций дозированный, активируемый вдохом;</w:t>
            </w:r>
          </w:p>
          <w:p w:rsidR="00560FC6" w:rsidRDefault="00560FC6">
            <w:pPr>
              <w:pStyle w:val="ConsPlusNormal"/>
            </w:pPr>
            <w:r>
              <w:t>спрей назальный дозированный;</w:t>
            </w:r>
          </w:p>
          <w:p w:rsidR="00560FC6" w:rsidRDefault="00560FC6">
            <w:pPr>
              <w:pStyle w:val="ConsPlusNormal"/>
            </w:pPr>
            <w:r>
              <w:t>суспензия для ингаляций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будесонид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кишечнорастворимые;</w:t>
            </w:r>
          </w:p>
          <w:p w:rsidR="00560FC6" w:rsidRDefault="00560FC6">
            <w:pPr>
              <w:pStyle w:val="ConsPlusNormal"/>
            </w:pPr>
            <w:r>
              <w:t>порошок для ингаляций дозированный;</w:t>
            </w:r>
          </w:p>
          <w:p w:rsidR="00560FC6" w:rsidRDefault="00560FC6">
            <w:pPr>
              <w:pStyle w:val="ConsPlusNormal"/>
            </w:pPr>
            <w:r>
              <w:t>раствор для ингаляций;</w:t>
            </w:r>
          </w:p>
          <w:p w:rsidR="00560FC6" w:rsidRDefault="00560FC6">
            <w:pPr>
              <w:pStyle w:val="ConsPlusNormal"/>
            </w:pPr>
            <w:r>
              <w:t>спрей назальный дозированный;</w:t>
            </w:r>
          </w:p>
          <w:p w:rsidR="00560FC6" w:rsidRDefault="00560FC6">
            <w:pPr>
              <w:pStyle w:val="ConsPlusNormal"/>
            </w:pPr>
            <w:r>
              <w:t>суспензия для ингаляций дозированная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29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R03BB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антихолинергические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аклидиния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гликопиррония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с порошком для ингаляций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ипратропия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аэрозоль для ингаляций дозированный;</w:t>
            </w:r>
          </w:p>
          <w:p w:rsidR="00560FC6" w:rsidRDefault="00560FC6">
            <w:pPr>
              <w:pStyle w:val="ConsPlusNormal"/>
            </w:pPr>
            <w:r>
              <w:t>раствор для ингаляций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тиотропия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с порошком для ингаляций;</w:t>
            </w:r>
          </w:p>
          <w:p w:rsidR="00560FC6" w:rsidRDefault="00560FC6">
            <w:pPr>
              <w:pStyle w:val="ConsPlusNormal"/>
            </w:pPr>
            <w:r>
              <w:t>раствор для ингаляций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30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R03BC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противоаллергические средства, кроме глюкокортикоидов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кромоглициевая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аэрозоль для ингаляций дозированный;</w:t>
            </w:r>
          </w:p>
          <w:p w:rsidR="00560FC6" w:rsidRDefault="00560FC6">
            <w:pPr>
              <w:pStyle w:val="ConsPlusNormal"/>
            </w:pPr>
            <w:r>
              <w:t>капли глазные;</w:t>
            </w:r>
          </w:p>
          <w:p w:rsidR="00560FC6" w:rsidRDefault="00560FC6">
            <w:pPr>
              <w:pStyle w:val="ConsPlusNormal"/>
            </w:pPr>
            <w:r>
              <w:t>капсулы;</w:t>
            </w:r>
          </w:p>
          <w:p w:rsidR="00560FC6" w:rsidRDefault="00560FC6">
            <w:pPr>
              <w:pStyle w:val="ConsPlusNormal"/>
            </w:pPr>
            <w:r>
              <w:t>спрей назальный дозированный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3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R03D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R03DA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ксантины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аминофиллин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R03DX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бенрализумаб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меполизумаб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омализумаб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реслизумаб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32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R05C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 xml:space="preserve">отхаркивающие препараты, кроме комбинаций с </w:t>
            </w:r>
            <w:r>
              <w:lastRenderedPageBreak/>
              <w:t>противокашлевыми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R05CB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муколитические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амброксол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пролонгированного действия;</w:t>
            </w:r>
          </w:p>
          <w:p w:rsidR="00560FC6" w:rsidRDefault="00560FC6">
            <w:pPr>
              <w:pStyle w:val="ConsPlusNormal"/>
            </w:pPr>
            <w:r>
              <w:t>пастилки;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приема внутрь;</w:t>
            </w:r>
          </w:p>
          <w:p w:rsidR="00560FC6" w:rsidRDefault="00560FC6">
            <w:pPr>
              <w:pStyle w:val="ConsPlusNormal"/>
            </w:pPr>
            <w:r>
              <w:t>раствор для приема внутрь и ингаляций;</w:t>
            </w:r>
          </w:p>
          <w:p w:rsidR="00560FC6" w:rsidRDefault="00560FC6">
            <w:pPr>
              <w:pStyle w:val="ConsPlusNormal"/>
            </w:pPr>
            <w:r>
              <w:t>сироп;</w:t>
            </w:r>
          </w:p>
          <w:p w:rsidR="00560FC6" w:rsidRDefault="00560FC6">
            <w:pPr>
              <w:pStyle w:val="ConsPlusNormal"/>
            </w:pPr>
            <w:r>
              <w:t>таблетки;</w:t>
            </w:r>
          </w:p>
          <w:p w:rsidR="00560FC6" w:rsidRDefault="00560FC6">
            <w:pPr>
              <w:pStyle w:val="ConsPlusNormal"/>
            </w:pPr>
            <w:r>
              <w:t>таблетки диспергируемые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ацетилцистеин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гранулы для приготовления раствора для приема внутрь;</w:t>
            </w:r>
          </w:p>
          <w:p w:rsidR="00560FC6" w:rsidRDefault="00560FC6">
            <w:pPr>
              <w:pStyle w:val="ConsPlusNormal"/>
            </w:pPr>
            <w:r>
              <w:t>гранулы для приготовления сиропа;</w:t>
            </w:r>
          </w:p>
          <w:p w:rsidR="00560FC6" w:rsidRDefault="00560FC6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560FC6" w:rsidRDefault="00560FC6">
            <w:pPr>
              <w:pStyle w:val="ConsPlusNormal"/>
            </w:pPr>
            <w:r>
              <w:t>порошок для приема внутрь;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введения и ингаляций;</w:t>
            </w:r>
          </w:p>
          <w:p w:rsidR="00560FC6" w:rsidRDefault="00560FC6">
            <w:pPr>
              <w:pStyle w:val="ConsPlusNormal"/>
            </w:pPr>
            <w:r>
              <w:t>раствор для приема внутрь;</w:t>
            </w:r>
          </w:p>
          <w:p w:rsidR="00560FC6" w:rsidRDefault="00560FC6">
            <w:pPr>
              <w:pStyle w:val="ConsPlusNormal"/>
            </w:pPr>
            <w:r>
              <w:t>сироп;</w:t>
            </w:r>
          </w:p>
          <w:p w:rsidR="00560FC6" w:rsidRDefault="00560FC6">
            <w:pPr>
              <w:pStyle w:val="ConsPlusNormal"/>
            </w:pPr>
            <w:r>
              <w:t>таблетки шипучие;</w:t>
            </w:r>
          </w:p>
          <w:p w:rsidR="00560FC6" w:rsidRDefault="00560FC6">
            <w:pPr>
              <w:pStyle w:val="ConsPlusNormal"/>
            </w:pPr>
            <w:r>
              <w:t>таблетки диспергируемые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дорназа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ингаляций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33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R06AA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эфиры алкиламинов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дифенгидрамин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R06AC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замещенные этилендиамины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хлоропирамин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R06AE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пиперазина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цетиризин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для приема внутрь;</w:t>
            </w:r>
          </w:p>
          <w:p w:rsidR="00560FC6" w:rsidRDefault="00560FC6">
            <w:pPr>
              <w:pStyle w:val="ConsPlusNormal"/>
            </w:pPr>
            <w:r>
              <w:t>сироп;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R06AX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лоратадин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сироп;</w:t>
            </w:r>
          </w:p>
          <w:p w:rsidR="00560FC6" w:rsidRDefault="00560FC6">
            <w:pPr>
              <w:pStyle w:val="ConsPlusNormal"/>
            </w:pPr>
            <w:r>
              <w:t>суспензия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 для лечения</w:t>
            </w:r>
          </w:p>
          <w:p w:rsidR="00560FC6" w:rsidRDefault="00560FC6">
            <w:pPr>
              <w:pStyle w:val="ConsPlusNormal"/>
            </w:pPr>
            <w:r>
              <w:t>заболеваний дыхательной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R07A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 для лечения заболеваний дыхательной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R07AA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легочные сурфактанты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берактант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суспензия для эндотрахеального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порактант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суспензия для эндотрахеального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сурфактант-БЛ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эмульсии для ингаляционного введения;</w:t>
            </w:r>
          </w:p>
          <w:p w:rsidR="00560FC6" w:rsidRDefault="00560FC6">
            <w:pPr>
              <w:pStyle w:val="ConsPlusNormal"/>
            </w:pPr>
            <w:r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R07AX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прочие препараты для лечения заболеваний органов дыхания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ивакафтор + лумакафтор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(введено </w:t>
            </w:r>
            <w:hyperlink r:id="rId134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органы чувств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офтальмологические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антибиотики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тетрациклин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мазь глазная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противоглаукомные препараты и миотические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S01EB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парасимпатомиметики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пилокарпин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глазные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S01EC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карбоангидразы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ацетазоламид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дорзоламид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глазные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S01ED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тимолол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глазные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35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S01EE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аналоги простагландинов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тафлупрост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глазные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S01EX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противоглаукомные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бутиламиногидроксипропоксифеноксиметил-метилоксадиазол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глазные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мидриатические и циклоплегические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S01FA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антихолинэргические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тропикамид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глазные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местные анестетики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S01HA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местные анестетики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оксибупрокаин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глазные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S01J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диагностические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S01JA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красящие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флуоресцеин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S01K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препараты, используемые при хирургических вмешательствах в офтальмологии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S01KA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вязкоэластичные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гипромеллоза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глазные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S01L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средства, применяемые при заболеваниях сосудистой оболочки глаза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S01LA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>средства, препятствующие новообразованию сосудов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бролуцизумаб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внутриглазного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ранибизумаб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внутриглазного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36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заболеваний уха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рифамицин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ушные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прочие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аллергены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V01A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аллергены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аллергенов экстракт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аллергены бактерий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аллерген бактерий (туберкулезный рекомбинантный)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лечебные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лечебные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V03AB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антидоты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димеркаптопропансульфонат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внутримышечного и подкожного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калий-железо гексацианоферрат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кальция тринатрия пентетат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введения и ингаляций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карбоксим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налоксон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натрия тиосульфат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протамина сульфат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сугаммадекс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цинка бисвинилимидазола диацетат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37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V03AC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железосвязывающие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деферазирокс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 диспергируемые;</w:t>
            </w:r>
          </w:p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V03AE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 xml:space="preserve">препараты для лечения </w:t>
            </w:r>
            <w:r>
              <w:lastRenderedPageBreak/>
              <w:t>гиперкалиемии и гиперфосфатемии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lastRenderedPageBreak/>
              <w:t xml:space="preserve">комплекс </w:t>
            </w:r>
            <w:r>
              <w:rPr>
                <w:noProof/>
                <w:position w:val="-6"/>
              </w:rPr>
              <w:drawing>
                <wp:inline distT="0" distB="0" distL="0" distR="0">
                  <wp:extent cx="136525" cy="22034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-</w:t>
            </w:r>
            <w:r>
              <w:lastRenderedPageBreak/>
              <w:t>железа (III) оксигидроксида, сахарозы</w:t>
            </w:r>
          </w:p>
          <w:p w:rsidR="00560FC6" w:rsidRDefault="00560FC6">
            <w:pPr>
              <w:pStyle w:val="ConsPlusNormal"/>
            </w:pPr>
            <w:r>
              <w:t>и крахмала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lastRenderedPageBreak/>
              <w:t>таблетки жевательные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севеламер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V03AF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дезинтоксикационные препараты для противоопухолевой терапии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кальция фолинат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560FC6" w:rsidRDefault="00560FC6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месна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39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V03AX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прочие лечебные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дезоксирибонуклеиновая кислота плазмидная (сверхскрученная кольцевая двуцепочечная)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внутримышечного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лечебное питание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V06D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продукты лечебного питания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V06DD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аминокислоты, включая комбинации с полипептидами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аминокислоты для парентерального питания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аминокислоты и их смеси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кетоаналоги аминокислот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V06DE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аминокислоты, углеводы, минеральные вещества, витамины в комбинации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аминокислоты для парентерального питания + прочие препараты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нелечебные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V07A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нелечебные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V07AB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 xml:space="preserve">растворители и разбавители, включая </w:t>
            </w:r>
            <w:r>
              <w:lastRenderedPageBreak/>
              <w:t>ирригационные растворы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lastRenderedPageBreak/>
              <w:t>вода для инъекций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растворитель для приготовления лекарственных форм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V08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контрастные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V08A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рентгеноконтрастные средства, содержащие йод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V08AA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натрия амидотризоат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V08AB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йоверсол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и внутриартериального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йогексол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йомепрол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йопромид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инъекций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V08B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рентгеноконтрастные средства, кроме йодсодержащих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V08BA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рентгеноконтрастные средства, содержащие бария сульфат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бария сульфат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порошок для приготовления суспензии для приема внутрь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V08C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контрастные средства для магнитно-резонансной томографии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V08CA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парамагнитные контрастные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гадобеновая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гадобутрол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гадодиамид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гадоксетовая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гадопентетовая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гадотеридол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 xml:space="preserve">гадотеровая </w:t>
            </w:r>
            <w:r>
              <w:lastRenderedPageBreak/>
              <w:t>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lastRenderedPageBreak/>
              <w:t xml:space="preserve">раствор для внутривенного </w:t>
            </w:r>
            <w:r>
              <w:lastRenderedPageBreak/>
              <w:t>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40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V09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диагностические радиофармацевтические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меброфенин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пентатех 99mTc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пирфотех 99mTc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технеция (99mTc) оксабифор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технеция (99mTc) фитат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V10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терапевтические радиофармацевтические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V10B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V10BX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разные радиофармацевтические средства для уменьшения боли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стронция хлорид 89Sr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V10X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терапевтические радиофармацевтические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V10XX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разные терапевтические радиофармацевтические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радия хлорид [223 Ra]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внутривенного введения</w:t>
            </w:r>
          </w:p>
        </w:tc>
      </w:tr>
    </w:tbl>
    <w:p w:rsidR="00560FC6" w:rsidRDefault="00560FC6">
      <w:pPr>
        <w:pStyle w:val="ConsPlusNormal"/>
        <w:jc w:val="both"/>
      </w:pPr>
    </w:p>
    <w:p w:rsidR="00560FC6" w:rsidRDefault="00560FC6">
      <w:pPr>
        <w:pStyle w:val="ConsPlusNormal"/>
        <w:jc w:val="both"/>
      </w:pPr>
    </w:p>
    <w:p w:rsidR="00560FC6" w:rsidRDefault="00560FC6">
      <w:pPr>
        <w:pStyle w:val="ConsPlusNormal"/>
        <w:jc w:val="both"/>
      </w:pPr>
    </w:p>
    <w:p w:rsidR="00560FC6" w:rsidRDefault="00560FC6">
      <w:pPr>
        <w:pStyle w:val="ConsPlusNormal"/>
        <w:jc w:val="right"/>
        <w:outlineLvl w:val="0"/>
      </w:pPr>
      <w:r>
        <w:t>Приложение N 2</w:t>
      </w:r>
    </w:p>
    <w:p w:rsidR="00560FC6" w:rsidRDefault="00560FC6">
      <w:pPr>
        <w:pStyle w:val="ConsPlusNormal"/>
        <w:jc w:val="right"/>
      </w:pPr>
      <w:r>
        <w:t>к распоряжению Правительства</w:t>
      </w:r>
    </w:p>
    <w:p w:rsidR="00560FC6" w:rsidRDefault="00560FC6">
      <w:pPr>
        <w:pStyle w:val="ConsPlusNormal"/>
        <w:jc w:val="right"/>
      </w:pPr>
      <w:r>
        <w:t>Российской Федерации</w:t>
      </w:r>
    </w:p>
    <w:p w:rsidR="00560FC6" w:rsidRDefault="00560FC6">
      <w:pPr>
        <w:pStyle w:val="ConsPlusNormal"/>
        <w:jc w:val="right"/>
      </w:pPr>
      <w:r>
        <w:t>от 12 октября 2019 г. N 2406-р</w:t>
      </w:r>
    </w:p>
    <w:p w:rsidR="00560FC6" w:rsidRDefault="00560FC6">
      <w:pPr>
        <w:pStyle w:val="ConsPlusNormal"/>
        <w:jc w:val="both"/>
      </w:pPr>
    </w:p>
    <w:p w:rsidR="00560FC6" w:rsidRDefault="00560FC6">
      <w:pPr>
        <w:pStyle w:val="ConsPlusTitle"/>
        <w:jc w:val="center"/>
      </w:pPr>
      <w:bookmarkStart w:id="1" w:name="P4860"/>
      <w:bookmarkEnd w:id="1"/>
      <w:r>
        <w:t>ПЕРЕЧЕНЬ</w:t>
      </w:r>
    </w:p>
    <w:p w:rsidR="00560FC6" w:rsidRDefault="00560FC6">
      <w:pPr>
        <w:pStyle w:val="ConsPlusTitle"/>
        <w:jc w:val="center"/>
      </w:pPr>
      <w:r>
        <w:t>ЛЕКАРСТВЕННЫХ ПРЕПАРАТОВ ДЛЯ МЕДИЦИНСКОГО ПРИМЕНЕНИЯ,</w:t>
      </w:r>
    </w:p>
    <w:p w:rsidR="00560FC6" w:rsidRDefault="00560FC6">
      <w:pPr>
        <w:pStyle w:val="ConsPlusTitle"/>
        <w:jc w:val="center"/>
      </w:pPr>
      <w:r>
        <w:lastRenderedPageBreak/>
        <w:t>В ТОМ ЧИСЛЕ ЛЕКАРСТВЕННЫХ ПРЕПАРАТОВ ДЛЯ МЕДИЦИНСКОГО</w:t>
      </w:r>
    </w:p>
    <w:p w:rsidR="00560FC6" w:rsidRDefault="00560FC6">
      <w:pPr>
        <w:pStyle w:val="ConsPlusTitle"/>
        <w:jc w:val="center"/>
      </w:pPr>
      <w:r>
        <w:t>ПРИМЕНЕНИЯ, НАЗНАЧАЕМЫХ ПО РЕШЕНИЮ ВРАЧЕБНЫХ КОМИССИЙ</w:t>
      </w:r>
    </w:p>
    <w:p w:rsidR="00560FC6" w:rsidRDefault="00560FC6">
      <w:pPr>
        <w:pStyle w:val="ConsPlusTitle"/>
        <w:jc w:val="center"/>
      </w:pPr>
      <w:r>
        <w:t>МЕДИЦИНСКИХ ОРГАНИЗАЦИЙ</w:t>
      </w:r>
    </w:p>
    <w:p w:rsidR="00560FC6" w:rsidRDefault="00560FC6">
      <w:pPr>
        <w:pStyle w:val="ConsPlusNormal"/>
        <w:jc w:val="both"/>
      </w:pPr>
    </w:p>
    <w:p w:rsidR="00560FC6" w:rsidRDefault="00560FC6">
      <w:pPr>
        <w:pStyle w:val="ConsPlusNormal"/>
        <w:ind w:firstLine="540"/>
        <w:jc w:val="both"/>
      </w:pPr>
      <w:r>
        <w:t xml:space="preserve">Утратил силу с 1 января 2021 года. - </w:t>
      </w:r>
      <w:hyperlink r:id="rId141">
        <w:r>
          <w:rPr>
            <w:color w:val="0000FF"/>
          </w:rPr>
          <w:t>Распоряжение</w:t>
        </w:r>
      </w:hyperlink>
      <w:r>
        <w:t xml:space="preserve"> Правительства РФ от 23.11.2020 N 3073-р.</w:t>
      </w:r>
    </w:p>
    <w:p w:rsidR="00560FC6" w:rsidRDefault="00560FC6">
      <w:pPr>
        <w:pStyle w:val="ConsPlusNormal"/>
        <w:jc w:val="both"/>
      </w:pPr>
    </w:p>
    <w:p w:rsidR="00560FC6" w:rsidRDefault="00560FC6">
      <w:pPr>
        <w:pStyle w:val="ConsPlusNormal"/>
        <w:jc w:val="both"/>
      </w:pPr>
    </w:p>
    <w:p w:rsidR="00560FC6" w:rsidRDefault="00560FC6">
      <w:pPr>
        <w:pStyle w:val="ConsPlusNormal"/>
        <w:jc w:val="both"/>
      </w:pPr>
    </w:p>
    <w:p w:rsidR="00560FC6" w:rsidRDefault="00560FC6">
      <w:pPr>
        <w:pStyle w:val="ConsPlusNormal"/>
        <w:jc w:val="right"/>
        <w:outlineLvl w:val="0"/>
      </w:pPr>
      <w:r>
        <w:t>Приложение N 3</w:t>
      </w:r>
    </w:p>
    <w:p w:rsidR="00560FC6" w:rsidRDefault="00560FC6">
      <w:pPr>
        <w:pStyle w:val="ConsPlusNormal"/>
        <w:jc w:val="right"/>
      </w:pPr>
      <w:r>
        <w:t>к распоряжению Правительства</w:t>
      </w:r>
    </w:p>
    <w:p w:rsidR="00560FC6" w:rsidRDefault="00560FC6">
      <w:pPr>
        <w:pStyle w:val="ConsPlusNormal"/>
        <w:jc w:val="right"/>
      </w:pPr>
      <w:r>
        <w:t>Российской Федерации</w:t>
      </w:r>
    </w:p>
    <w:p w:rsidR="00560FC6" w:rsidRDefault="00560FC6">
      <w:pPr>
        <w:pStyle w:val="ConsPlusNormal"/>
        <w:jc w:val="right"/>
      </w:pPr>
      <w:r>
        <w:t>от 12 октября 2019 г. N 2406-р</w:t>
      </w:r>
    </w:p>
    <w:p w:rsidR="00560FC6" w:rsidRDefault="00560FC6">
      <w:pPr>
        <w:pStyle w:val="ConsPlusNormal"/>
        <w:jc w:val="both"/>
      </w:pPr>
    </w:p>
    <w:p w:rsidR="00560FC6" w:rsidRDefault="00560FC6">
      <w:pPr>
        <w:pStyle w:val="ConsPlusTitle"/>
        <w:jc w:val="center"/>
      </w:pPr>
      <w:bookmarkStart w:id="2" w:name="P4875"/>
      <w:bookmarkEnd w:id="2"/>
      <w:r>
        <w:t>ПЕРЕЧЕНЬ</w:t>
      </w:r>
    </w:p>
    <w:p w:rsidR="00560FC6" w:rsidRDefault="00560FC6">
      <w:pPr>
        <w:pStyle w:val="ConsPlusTitle"/>
        <w:jc w:val="center"/>
      </w:pPr>
      <w:r>
        <w:t>ЛЕКАРСТВЕННЫХ ПРЕПАРАТОВ, ПРЕДНАЗНАЧЕННЫХ</w:t>
      </w:r>
    </w:p>
    <w:p w:rsidR="00560FC6" w:rsidRDefault="00560FC6">
      <w:pPr>
        <w:pStyle w:val="ConsPlusTitle"/>
        <w:jc w:val="center"/>
      </w:pPr>
      <w:r>
        <w:t>ДЛЯ ОБЕСПЕЧЕНИЯ ЛИЦ, БОЛЬНЫХ ГЕМОФИЛИЕЙ, МУКОВИСЦИДОЗОМ,</w:t>
      </w:r>
    </w:p>
    <w:p w:rsidR="00560FC6" w:rsidRDefault="00560FC6">
      <w:pPr>
        <w:pStyle w:val="ConsPlusTitle"/>
        <w:jc w:val="center"/>
      </w:pPr>
      <w:r>
        <w:t>ГИПОФИЗАРНЫМ НАНИЗМОМ, БОЛЕЗНЬЮ ГОШЕ, ЗЛОКАЧЕСТВЕННЫМИ</w:t>
      </w:r>
    </w:p>
    <w:p w:rsidR="00560FC6" w:rsidRDefault="00560FC6">
      <w:pPr>
        <w:pStyle w:val="ConsPlusTitle"/>
        <w:jc w:val="center"/>
      </w:pPr>
      <w:r>
        <w:t>НОВООБРАЗОВАНИЯМИ ЛИМФОИДНОЙ, КРОВЕТВОРНОЙ И РОДСТВЕННЫХ</w:t>
      </w:r>
    </w:p>
    <w:p w:rsidR="00560FC6" w:rsidRDefault="00560FC6">
      <w:pPr>
        <w:pStyle w:val="ConsPlusTitle"/>
        <w:jc w:val="center"/>
      </w:pPr>
      <w:r>
        <w:t>ИМ ТКАНЕЙ, РАССЕЯННЫМ СКЛЕРОЗОМ, ГЕМОЛИТИКО-УРЕМИЧЕСКИМ</w:t>
      </w:r>
    </w:p>
    <w:p w:rsidR="00560FC6" w:rsidRDefault="00560FC6">
      <w:pPr>
        <w:pStyle w:val="ConsPlusTitle"/>
        <w:jc w:val="center"/>
      </w:pPr>
      <w:r>
        <w:t>СИНДРОМОМ, ЮНОШЕСКИМ АРТРИТОМ С СИСТЕМНЫМ НАЧАЛОМ,</w:t>
      </w:r>
    </w:p>
    <w:p w:rsidR="00560FC6" w:rsidRDefault="00560FC6">
      <w:pPr>
        <w:pStyle w:val="ConsPlusTitle"/>
        <w:jc w:val="center"/>
      </w:pPr>
      <w:r>
        <w:t>МУКОПОЛИСАХАРИДОЗОМ I, II И VI ТИПОВ, АПЛАСТИЧЕСКОЙ АНЕМИЕЙ</w:t>
      </w:r>
    </w:p>
    <w:p w:rsidR="00560FC6" w:rsidRDefault="00560FC6">
      <w:pPr>
        <w:pStyle w:val="ConsPlusTitle"/>
        <w:jc w:val="center"/>
      </w:pPr>
      <w:r>
        <w:t>НЕУТОЧНЕННОЙ, НАСЛЕДСТВЕННЫМ ДЕФИЦИТОМ ФАКТОРОВ II</w:t>
      </w:r>
    </w:p>
    <w:p w:rsidR="00560FC6" w:rsidRDefault="00560FC6">
      <w:pPr>
        <w:pStyle w:val="ConsPlusTitle"/>
        <w:jc w:val="center"/>
      </w:pPr>
      <w:r>
        <w:t>(ФИБРИНОГЕНА), VII (ЛАБИЛЬНОГО), X (СТЮАРТА - ПРАУЭРА),</w:t>
      </w:r>
    </w:p>
    <w:p w:rsidR="00560FC6" w:rsidRDefault="00560FC6">
      <w:pPr>
        <w:pStyle w:val="ConsPlusTitle"/>
        <w:jc w:val="center"/>
      </w:pPr>
      <w:r>
        <w:t>ЛИЦ ПОСЛЕ ТРАНСПЛАНТАЦИИ ОРГАНОВ И (ИЛИ) ТКАНЕЙ</w:t>
      </w:r>
    </w:p>
    <w:p w:rsidR="00560FC6" w:rsidRDefault="00560F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60F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FC6" w:rsidRDefault="00560F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FC6" w:rsidRDefault="00560F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60FC6" w:rsidRDefault="00560F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60FC6" w:rsidRDefault="00560FC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распоряжений Правительства РФ от 26.04.2020 </w:t>
            </w:r>
            <w:hyperlink r:id="rId142">
              <w:r>
                <w:rPr>
                  <w:color w:val="0000FF"/>
                </w:rPr>
                <w:t>N 1142-р</w:t>
              </w:r>
            </w:hyperlink>
            <w:r>
              <w:rPr>
                <w:color w:val="392C69"/>
              </w:rPr>
              <w:t>,</w:t>
            </w:r>
          </w:p>
          <w:p w:rsidR="00560FC6" w:rsidRDefault="00560F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23.11.2020 </w:t>
            </w:r>
            <w:hyperlink r:id="rId143">
              <w:r>
                <w:rPr>
                  <w:color w:val="0000FF"/>
                </w:rPr>
                <w:t>N 3073-р</w:t>
              </w:r>
            </w:hyperlink>
            <w:r>
              <w:rPr>
                <w:color w:val="392C69"/>
              </w:rPr>
              <w:t xml:space="preserve">, от 23.12.2021 </w:t>
            </w:r>
            <w:hyperlink r:id="rId144">
              <w:r>
                <w:rPr>
                  <w:color w:val="0000FF"/>
                </w:rPr>
                <w:t>N 3781-р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FC6" w:rsidRDefault="00560FC6">
            <w:pPr>
              <w:pStyle w:val="ConsPlusNormal"/>
            </w:pPr>
          </w:p>
        </w:tc>
      </w:tr>
    </w:tbl>
    <w:p w:rsidR="00560FC6" w:rsidRDefault="00560FC6">
      <w:pPr>
        <w:pStyle w:val="ConsPlusNormal"/>
        <w:jc w:val="both"/>
      </w:pPr>
    </w:p>
    <w:p w:rsidR="00560FC6" w:rsidRDefault="00560FC6">
      <w:pPr>
        <w:pStyle w:val="ConsPlusTitle"/>
        <w:jc w:val="center"/>
        <w:outlineLvl w:val="1"/>
      </w:pPr>
      <w:r>
        <w:t>I. Лекарственные препараты, которыми обеспечиваются</w:t>
      </w:r>
    </w:p>
    <w:p w:rsidR="00560FC6" w:rsidRDefault="00560FC6">
      <w:pPr>
        <w:pStyle w:val="ConsPlusTitle"/>
        <w:jc w:val="center"/>
      </w:pPr>
      <w:r>
        <w:t>больные гемофилией</w:t>
      </w:r>
    </w:p>
    <w:p w:rsidR="00560FC6" w:rsidRDefault="00560FC6">
      <w:pPr>
        <w:pStyle w:val="ConsPlusNormal"/>
        <w:jc w:val="center"/>
      </w:pPr>
      <w:r>
        <w:t xml:space="preserve">(в ред. </w:t>
      </w:r>
      <w:hyperlink r:id="rId145">
        <w:r>
          <w:rPr>
            <w:color w:val="0000FF"/>
          </w:rPr>
          <w:t>распоряжения</w:t>
        </w:r>
      </w:hyperlink>
      <w:r>
        <w:t xml:space="preserve"> Правительства РФ от 23.11.2020 N 3073-р)</w:t>
      </w:r>
    </w:p>
    <w:p w:rsidR="00560FC6" w:rsidRDefault="00560F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560FC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Лекарственные формы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кровь и система кроветворения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B02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гемостатические средства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B02B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витамин К и другие гемостатики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B02BD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факторы свертывания крови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антиингибиторный коагулянтный комплекс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мороктоког альфа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нонаког альфа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октоког альфа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симоктоког альфа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фактор свертывания крови VIII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>фактор свертывания крови VIII + фактор Виллебранда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>фактор свертывания крови IX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>эптаког альфа (активированный)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>эфмороктоког альфа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46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B02BX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системные гемостатики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эмицизумаб</w:t>
            </w:r>
          </w:p>
        </w:tc>
      </w:tr>
    </w:tbl>
    <w:p w:rsidR="00560FC6" w:rsidRDefault="00560FC6">
      <w:pPr>
        <w:pStyle w:val="ConsPlusNormal"/>
        <w:jc w:val="both"/>
      </w:pPr>
    </w:p>
    <w:p w:rsidR="00560FC6" w:rsidRDefault="00560FC6">
      <w:pPr>
        <w:pStyle w:val="ConsPlusTitle"/>
        <w:jc w:val="center"/>
        <w:outlineLvl w:val="1"/>
      </w:pPr>
      <w:r>
        <w:t>II. Лекарственные препараты, которыми обеспечиваются</w:t>
      </w:r>
    </w:p>
    <w:p w:rsidR="00560FC6" w:rsidRDefault="00560FC6">
      <w:pPr>
        <w:pStyle w:val="ConsPlusTitle"/>
        <w:jc w:val="center"/>
      </w:pPr>
      <w:r>
        <w:t>больные муковисцидозом</w:t>
      </w:r>
    </w:p>
    <w:p w:rsidR="00560FC6" w:rsidRDefault="00560F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560FC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R05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R05C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R05CB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муколитические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дорназа альфа</w:t>
            </w:r>
          </w:p>
        </w:tc>
      </w:tr>
    </w:tbl>
    <w:p w:rsidR="00560FC6" w:rsidRDefault="00560FC6">
      <w:pPr>
        <w:pStyle w:val="ConsPlusNormal"/>
        <w:jc w:val="both"/>
      </w:pPr>
    </w:p>
    <w:p w:rsidR="00560FC6" w:rsidRDefault="00560FC6">
      <w:pPr>
        <w:pStyle w:val="ConsPlusTitle"/>
        <w:jc w:val="center"/>
        <w:outlineLvl w:val="1"/>
      </w:pPr>
      <w:r>
        <w:t>III. Лекарственные препараты, которыми обеспечиваются</w:t>
      </w:r>
    </w:p>
    <w:p w:rsidR="00560FC6" w:rsidRDefault="00560FC6">
      <w:pPr>
        <w:pStyle w:val="ConsPlusTitle"/>
        <w:jc w:val="center"/>
      </w:pPr>
      <w:r>
        <w:t>больные гипофизарным нанизмом</w:t>
      </w:r>
    </w:p>
    <w:p w:rsidR="00560FC6" w:rsidRDefault="00560F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560FC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H01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гормоны гипофиза и гипоталамуса и их аналоги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H01A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гормоны передней доли гипофиза и их аналоги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H01AC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соматропин и его агонисты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соматропин</w:t>
            </w:r>
          </w:p>
        </w:tc>
      </w:tr>
    </w:tbl>
    <w:p w:rsidR="00560FC6" w:rsidRDefault="00560FC6">
      <w:pPr>
        <w:pStyle w:val="ConsPlusNormal"/>
        <w:jc w:val="both"/>
      </w:pPr>
    </w:p>
    <w:p w:rsidR="00560FC6" w:rsidRDefault="00560FC6">
      <w:pPr>
        <w:pStyle w:val="ConsPlusTitle"/>
        <w:jc w:val="center"/>
        <w:outlineLvl w:val="1"/>
      </w:pPr>
      <w:r>
        <w:t>IV. Лекарственные препараты, которыми обеспечиваются</w:t>
      </w:r>
    </w:p>
    <w:p w:rsidR="00560FC6" w:rsidRDefault="00560FC6">
      <w:pPr>
        <w:pStyle w:val="ConsPlusTitle"/>
        <w:jc w:val="center"/>
      </w:pPr>
      <w:r>
        <w:t>больные болезнью Гоше</w:t>
      </w:r>
    </w:p>
    <w:p w:rsidR="00560FC6" w:rsidRDefault="00560F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560FC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A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пищеварительный тракт и обмен веществ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A16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A16A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A16AB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велаглюцераза альфа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имиглюцераза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талиглюцераза альфа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47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</w:tbl>
    <w:p w:rsidR="00560FC6" w:rsidRDefault="00560FC6">
      <w:pPr>
        <w:pStyle w:val="ConsPlusNormal"/>
        <w:jc w:val="both"/>
      </w:pPr>
    </w:p>
    <w:p w:rsidR="00560FC6" w:rsidRDefault="00560FC6">
      <w:pPr>
        <w:pStyle w:val="ConsPlusTitle"/>
        <w:jc w:val="center"/>
        <w:outlineLvl w:val="1"/>
      </w:pPr>
      <w:r>
        <w:t>V. Лекарственные препараты, которыми обеспечиваются</w:t>
      </w:r>
    </w:p>
    <w:p w:rsidR="00560FC6" w:rsidRDefault="00560FC6">
      <w:pPr>
        <w:pStyle w:val="ConsPlusTitle"/>
        <w:jc w:val="center"/>
      </w:pPr>
      <w:r>
        <w:t>больные злокачественными новообразованиями лимфоидной,</w:t>
      </w:r>
    </w:p>
    <w:p w:rsidR="00560FC6" w:rsidRDefault="00560FC6">
      <w:pPr>
        <w:pStyle w:val="ConsPlusTitle"/>
        <w:jc w:val="center"/>
      </w:pPr>
      <w:r>
        <w:t>кроветворной и родственных им тканей (хронический</w:t>
      </w:r>
    </w:p>
    <w:p w:rsidR="00560FC6" w:rsidRDefault="00560FC6">
      <w:pPr>
        <w:pStyle w:val="ConsPlusTitle"/>
        <w:jc w:val="center"/>
      </w:pPr>
      <w:r>
        <w:t>миелоидный лейкоз, макроглобулинемия Вальденстрема,</w:t>
      </w:r>
    </w:p>
    <w:p w:rsidR="00560FC6" w:rsidRDefault="00560FC6">
      <w:pPr>
        <w:pStyle w:val="ConsPlusTitle"/>
        <w:jc w:val="center"/>
      </w:pPr>
      <w:r>
        <w:t>множественная миелома, фолликулярная (нодулярная)</w:t>
      </w:r>
    </w:p>
    <w:p w:rsidR="00560FC6" w:rsidRDefault="00560FC6">
      <w:pPr>
        <w:pStyle w:val="ConsPlusTitle"/>
        <w:jc w:val="center"/>
      </w:pPr>
      <w:r>
        <w:t>неходжкинская лимфома, мелкоклеточная (диффузная)</w:t>
      </w:r>
    </w:p>
    <w:p w:rsidR="00560FC6" w:rsidRDefault="00560FC6">
      <w:pPr>
        <w:pStyle w:val="ConsPlusTitle"/>
        <w:jc w:val="center"/>
      </w:pPr>
      <w:r>
        <w:t>неходжкинская лимфома, мелкоклеточная с расщепленными</w:t>
      </w:r>
    </w:p>
    <w:p w:rsidR="00560FC6" w:rsidRDefault="00560FC6">
      <w:pPr>
        <w:pStyle w:val="ConsPlusTitle"/>
        <w:jc w:val="center"/>
      </w:pPr>
      <w:r>
        <w:t>ядрами (диффузная) неходжкинская лимфома, крупноклеточная</w:t>
      </w:r>
    </w:p>
    <w:p w:rsidR="00560FC6" w:rsidRDefault="00560FC6">
      <w:pPr>
        <w:pStyle w:val="ConsPlusTitle"/>
        <w:jc w:val="center"/>
      </w:pPr>
      <w:r>
        <w:t>(диффузная) неходжкинская лимфома, иммунобластная</w:t>
      </w:r>
    </w:p>
    <w:p w:rsidR="00560FC6" w:rsidRDefault="00560FC6">
      <w:pPr>
        <w:pStyle w:val="ConsPlusTitle"/>
        <w:jc w:val="center"/>
      </w:pPr>
      <w:r>
        <w:t>(диффузная) неходжкинская лимфома, другие типы диффузных</w:t>
      </w:r>
    </w:p>
    <w:p w:rsidR="00560FC6" w:rsidRDefault="00560FC6">
      <w:pPr>
        <w:pStyle w:val="ConsPlusTitle"/>
        <w:jc w:val="center"/>
      </w:pPr>
      <w:r>
        <w:t>неходжкинских лимфом, диффузная неходжкинская лимфома</w:t>
      </w:r>
    </w:p>
    <w:p w:rsidR="00560FC6" w:rsidRDefault="00560FC6">
      <w:pPr>
        <w:pStyle w:val="ConsPlusTitle"/>
        <w:jc w:val="center"/>
      </w:pPr>
      <w:r>
        <w:t>неуточненная, другие и неуточненные типы неходжкинской</w:t>
      </w:r>
    </w:p>
    <w:p w:rsidR="00560FC6" w:rsidRDefault="00560FC6">
      <w:pPr>
        <w:pStyle w:val="ConsPlusTitle"/>
        <w:jc w:val="center"/>
      </w:pPr>
      <w:r>
        <w:t>лимфомы, хронический лимфоцитарный лейкоз)</w:t>
      </w:r>
    </w:p>
    <w:p w:rsidR="00560FC6" w:rsidRDefault="00560F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560FC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противоопухолевые препараты и иммуномодуляторы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противоопухолевые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антиметаболиты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L01BB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аналоги пурина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флударабин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L01X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противоопухолевые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L01XC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моноклональные антитела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даратумумаб</w:t>
            </w:r>
          </w:p>
          <w:p w:rsidR="00560FC6" w:rsidRDefault="00560FC6">
            <w:pPr>
              <w:pStyle w:val="ConsPlusNormal"/>
            </w:pPr>
            <w:r>
              <w:t>ритуксимаб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L01XE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протеинкиназы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иматиниб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L01XX</w:t>
            </w:r>
          </w:p>
        </w:tc>
        <w:tc>
          <w:tcPr>
            <w:tcW w:w="40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прочие противоопухолевые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>бортезомиб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>иксазомиб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48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L04AX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>леналидомид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>помалидомид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49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</w:tbl>
    <w:p w:rsidR="00560FC6" w:rsidRDefault="00560FC6">
      <w:pPr>
        <w:pStyle w:val="ConsPlusNormal"/>
        <w:jc w:val="both"/>
      </w:pPr>
    </w:p>
    <w:p w:rsidR="00560FC6" w:rsidRDefault="00560FC6">
      <w:pPr>
        <w:pStyle w:val="ConsPlusTitle"/>
        <w:jc w:val="center"/>
        <w:outlineLvl w:val="1"/>
      </w:pPr>
      <w:r>
        <w:t>VI. Лекарственные препараты, которыми обеспечиваются</w:t>
      </w:r>
    </w:p>
    <w:p w:rsidR="00560FC6" w:rsidRDefault="00560FC6">
      <w:pPr>
        <w:pStyle w:val="ConsPlusTitle"/>
        <w:jc w:val="center"/>
      </w:pPr>
      <w:r>
        <w:t>больные рассеянным склерозом</w:t>
      </w:r>
    </w:p>
    <w:p w:rsidR="00560FC6" w:rsidRDefault="00560F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560FC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L03A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L03AB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интерфероны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интерферон бета-1a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интерферон бета-1b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пэгинтерферон бета-1a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L03AX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иммуностимуляторы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глатирамера ацетат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L04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L04A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L04AA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селективные 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>алемтузумаб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>кладрибин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>натализумаб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>окрелизумаб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>терифлуномид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50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</w:tbl>
    <w:p w:rsidR="00560FC6" w:rsidRDefault="00560FC6">
      <w:pPr>
        <w:pStyle w:val="ConsPlusNormal"/>
        <w:jc w:val="both"/>
      </w:pPr>
    </w:p>
    <w:p w:rsidR="00560FC6" w:rsidRDefault="00560FC6">
      <w:pPr>
        <w:pStyle w:val="ConsPlusTitle"/>
        <w:jc w:val="center"/>
        <w:outlineLvl w:val="1"/>
      </w:pPr>
      <w:r>
        <w:t>VII. Лекарственные препараты, которыми обеспечиваются</w:t>
      </w:r>
    </w:p>
    <w:p w:rsidR="00560FC6" w:rsidRDefault="00560FC6">
      <w:pPr>
        <w:pStyle w:val="ConsPlusTitle"/>
        <w:jc w:val="center"/>
      </w:pPr>
      <w:r>
        <w:t>пациенты после трансплантации органов и (или) тканей</w:t>
      </w:r>
    </w:p>
    <w:p w:rsidR="00560FC6" w:rsidRDefault="00560F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560FC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противоопухолевые препараты и иммуномодуляторы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L04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L04A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L04AA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селективные 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микофенолата мофетил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микофеноловая кислота</w:t>
            </w:r>
          </w:p>
          <w:p w:rsidR="00560FC6" w:rsidRDefault="00560FC6">
            <w:pPr>
              <w:pStyle w:val="ConsPlusNormal"/>
            </w:pPr>
            <w:r>
              <w:t>эверолимус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L04AD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кальциневрина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такролимус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циклоспорин</w:t>
            </w:r>
          </w:p>
        </w:tc>
      </w:tr>
    </w:tbl>
    <w:p w:rsidR="00560FC6" w:rsidRDefault="00560FC6">
      <w:pPr>
        <w:pStyle w:val="ConsPlusNormal"/>
        <w:jc w:val="both"/>
      </w:pPr>
    </w:p>
    <w:p w:rsidR="00560FC6" w:rsidRDefault="00560FC6">
      <w:pPr>
        <w:pStyle w:val="ConsPlusTitle"/>
        <w:jc w:val="center"/>
        <w:outlineLvl w:val="1"/>
      </w:pPr>
      <w:r>
        <w:t>VIII. Лекарственные препараты, которыми обеспечиваются</w:t>
      </w:r>
    </w:p>
    <w:p w:rsidR="00560FC6" w:rsidRDefault="00560FC6">
      <w:pPr>
        <w:pStyle w:val="ConsPlusTitle"/>
        <w:jc w:val="center"/>
      </w:pPr>
      <w:r>
        <w:t>больные гемолитико-уремическим синдромом</w:t>
      </w:r>
    </w:p>
    <w:p w:rsidR="00560FC6" w:rsidRDefault="00560F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560FC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L04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L04A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L04AA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селективные 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экулизумаб</w:t>
            </w:r>
          </w:p>
        </w:tc>
      </w:tr>
    </w:tbl>
    <w:p w:rsidR="00560FC6" w:rsidRDefault="00560FC6">
      <w:pPr>
        <w:pStyle w:val="ConsPlusNormal"/>
        <w:jc w:val="both"/>
      </w:pPr>
    </w:p>
    <w:p w:rsidR="00560FC6" w:rsidRDefault="00560FC6">
      <w:pPr>
        <w:pStyle w:val="ConsPlusTitle"/>
        <w:jc w:val="center"/>
        <w:outlineLvl w:val="1"/>
      </w:pPr>
      <w:r>
        <w:t>IX. Лекарственные препараты, которыми обеспечиваются</w:t>
      </w:r>
    </w:p>
    <w:p w:rsidR="00560FC6" w:rsidRDefault="00560FC6">
      <w:pPr>
        <w:pStyle w:val="ConsPlusTitle"/>
        <w:jc w:val="center"/>
      </w:pPr>
      <w:r>
        <w:t>больные юношеским артритом с системным началом</w:t>
      </w:r>
    </w:p>
    <w:p w:rsidR="00560FC6" w:rsidRDefault="00560F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560FC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L04A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L04AB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фактора некроза опухоли альфа (ФНО-альфа)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адалимумаб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этанерцепт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L04AC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интерлейкина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канакинумаб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тоцилизумаб</w:t>
            </w:r>
          </w:p>
        </w:tc>
      </w:tr>
    </w:tbl>
    <w:p w:rsidR="00560FC6" w:rsidRDefault="00560FC6">
      <w:pPr>
        <w:pStyle w:val="ConsPlusNormal"/>
        <w:jc w:val="both"/>
      </w:pPr>
    </w:p>
    <w:p w:rsidR="00560FC6" w:rsidRDefault="00560FC6">
      <w:pPr>
        <w:pStyle w:val="ConsPlusTitle"/>
        <w:jc w:val="center"/>
        <w:outlineLvl w:val="1"/>
      </w:pPr>
      <w:r>
        <w:t>X. Лекарственные препараты, которыми обеспечиваются</w:t>
      </w:r>
    </w:p>
    <w:p w:rsidR="00560FC6" w:rsidRDefault="00560FC6">
      <w:pPr>
        <w:pStyle w:val="ConsPlusTitle"/>
        <w:jc w:val="center"/>
      </w:pPr>
      <w:r>
        <w:t>больные мукополисахаридозом I типа</w:t>
      </w:r>
    </w:p>
    <w:p w:rsidR="00560FC6" w:rsidRDefault="00560F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560FC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A16A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A16AB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ларонидаза</w:t>
            </w:r>
          </w:p>
        </w:tc>
      </w:tr>
    </w:tbl>
    <w:p w:rsidR="00560FC6" w:rsidRDefault="00560FC6">
      <w:pPr>
        <w:pStyle w:val="ConsPlusNormal"/>
        <w:jc w:val="both"/>
      </w:pPr>
    </w:p>
    <w:p w:rsidR="00560FC6" w:rsidRDefault="00560FC6">
      <w:pPr>
        <w:pStyle w:val="ConsPlusTitle"/>
        <w:jc w:val="center"/>
        <w:outlineLvl w:val="1"/>
      </w:pPr>
      <w:r>
        <w:t>XI. Лекарственные препараты, которыми обеспечиваются</w:t>
      </w:r>
    </w:p>
    <w:p w:rsidR="00560FC6" w:rsidRDefault="00560FC6">
      <w:pPr>
        <w:pStyle w:val="ConsPlusTitle"/>
        <w:jc w:val="center"/>
      </w:pPr>
      <w:r>
        <w:t>больные мукополисахаридозом II типа</w:t>
      </w:r>
    </w:p>
    <w:p w:rsidR="00560FC6" w:rsidRDefault="00560F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560FC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A16A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A16AB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идурсульфаза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идурсульфаза бета</w:t>
            </w:r>
          </w:p>
        </w:tc>
      </w:tr>
    </w:tbl>
    <w:p w:rsidR="00560FC6" w:rsidRDefault="00560FC6">
      <w:pPr>
        <w:pStyle w:val="ConsPlusNormal"/>
        <w:jc w:val="both"/>
      </w:pPr>
    </w:p>
    <w:p w:rsidR="00560FC6" w:rsidRDefault="00560FC6">
      <w:pPr>
        <w:pStyle w:val="ConsPlusTitle"/>
        <w:jc w:val="center"/>
        <w:outlineLvl w:val="1"/>
      </w:pPr>
      <w:r>
        <w:t>XII. Лекарственные препараты, которыми обеспечиваются</w:t>
      </w:r>
    </w:p>
    <w:p w:rsidR="00560FC6" w:rsidRDefault="00560FC6">
      <w:pPr>
        <w:pStyle w:val="ConsPlusTitle"/>
        <w:jc w:val="center"/>
      </w:pPr>
      <w:r>
        <w:t>больные мукополисахаридозом VI типа</w:t>
      </w:r>
    </w:p>
    <w:p w:rsidR="00560FC6" w:rsidRDefault="00560F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560FC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A16A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A16AB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галсульфаза</w:t>
            </w:r>
          </w:p>
        </w:tc>
      </w:tr>
    </w:tbl>
    <w:p w:rsidR="00560FC6" w:rsidRDefault="00560FC6">
      <w:pPr>
        <w:pStyle w:val="ConsPlusNormal"/>
        <w:jc w:val="both"/>
      </w:pPr>
    </w:p>
    <w:p w:rsidR="00560FC6" w:rsidRDefault="00560FC6">
      <w:pPr>
        <w:pStyle w:val="ConsPlusTitle"/>
        <w:jc w:val="center"/>
        <w:outlineLvl w:val="1"/>
      </w:pPr>
      <w:r>
        <w:t>XIII. Лекарственные препараты, которыми обеспечиваются</w:t>
      </w:r>
    </w:p>
    <w:p w:rsidR="00560FC6" w:rsidRDefault="00560FC6">
      <w:pPr>
        <w:pStyle w:val="ConsPlusTitle"/>
        <w:jc w:val="center"/>
      </w:pPr>
      <w:r>
        <w:t>больные апластической анемией неуточненной</w:t>
      </w:r>
    </w:p>
    <w:p w:rsidR="00560FC6" w:rsidRDefault="00560FC6">
      <w:pPr>
        <w:pStyle w:val="ConsPlusNormal"/>
        <w:jc w:val="center"/>
      </w:pPr>
      <w:r>
        <w:t xml:space="preserve">(введен </w:t>
      </w:r>
      <w:hyperlink r:id="rId151">
        <w:r>
          <w:rPr>
            <w:color w:val="0000FF"/>
          </w:rPr>
          <w:t>распоряжением</w:t>
        </w:r>
      </w:hyperlink>
      <w:r>
        <w:t xml:space="preserve"> Правительства РФ от 26.04.2020 N 1142-р)</w:t>
      </w:r>
    </w:p>
    <w:p w:rsidR="00560FC6" w:rsidRDefault="00560F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560FC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Анатомно-терапевтическо-химическая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  <w:jc w:val="center"/>
            </w:pPr>
            <w:r>
              <w:t>L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</w:pPr>
            <w:r>
              <w:t>противоопухолевые препараты и иммуномодуляторы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  <w:jc w:val="center"/>
            </w:pPr>
            <w:r>
              <w:t>L04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  <w:jc w:val="center"/>
            </w:pPr>
            <w:r>
              <w:t>L04A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0FC6" w:rsidRDefault="00560FC6">
            <w:pPr>
              <w:pStyle w:val="ConsPlusNormal"/>
              <w:jc w:val="center"/>
            </w:pPr>
            <w:r>
              <w:t>L04AD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0FC6" w:rsidRDefault="00560FC6">
            <w:pPr>
              <w:pStyle w:val="ConsPlusNormal"/>
            </w:pPr>
            <w:r>
              <w:t>ингибиторы кальциневрина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0FC6" w:rsidRDefault="00560FC6">
            <w:pPr>
              <w:pStyle w:val="ConsPlusNormal"/>
            </w:pPr>
            <w:r>
              <w:t>циклоспорин</w:t>
            </w:r>
          </w:p>
        </w:tc>
      </w:tr>
    </w:tbl>
    <w:p w:rsidR="00560FC6" w:rsidRDefault="00560FC6">
      <w:pPr>
        <w:pStyle w:val="ConsPlusNormal"/>
        <w:jc w:val="both"/>
      </w:pPr>
    </w:p>
    <w:p w:rsidR="00560FC6" w:rsidRDefault="00560FC6">
      <w:pPr>
        <w:pStyle w:val="ConsPlusTitle"/>
        <w:jc w:val="center"/>
        <w:outlineLvl w:val="1"/>
      </w:pPr>
      <w:r>
        <w:t>XIV. Лекарственные препараты, которыми обеспечиваются</w:t>
      </w:r>
    </w:p>
    <w:p w:rsidR="00560FC6" w:rsidRDefault="00560FC6">
      <w:pPr>
        <w:pStyle w:val="ConsPlusTitle"/>
        <w:jc w:val="center"/>
      </w:pPr>
      <w:r>
        <w:lastRenderedPageBreak/>
        <w:t>больные наследственным дефицитом факторов II (фибриногена),</w:t>
      </w:r>
    </w:p>
    <w:p w:rsidR="00560FC6" w:rsidRDefault="00560FC6">
      <w:pPr>
        <w:pStyle w:val="ConsPlusTitle"/>
        <w:jc w:val="center"/>
      </w:pPr>
      <w:r>
        <w:t>VII (лабильного), X (Стюарта - Прауэра)</w:t>
      </w:r>
    </w:p>
    <w:p w:rsidR="00560FC6" w:rsidRDefault="00560FC6">
      <w:pPr>
        <w:pStyle w:val="ConsPlusNormal"/>
        <w:jc w:val="center"/>
      </w:pPr>
      <w:r>
        <w:t xml:space="preserve">(введен </w:t>
      </w:r>
      <w:hyperlink r:id="rId152">
        <w:r>
          <w:rPr>
            <w:color w:val="0000FF"/>
          </w:rPr>
          <w:t>распоряжением</w:t>
        </w:r>
      </w:hyperlink>
      <w:r>
        <w:t xml:space="preserve"> Правительства РФ от 26.04.2020 N 1142-р)</w:t>
      </w:r>
    </w:p>
    <w:p w:rsidR="00560FC6" w:rsidRDefault="00560F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560FC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Анатомно-терапевтическо-химическая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  <w:jc w:val="center"/>
            </w:pPr>
            <w:r>
              <w:t>B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</w:pPr>
            <w:r>
              <w:t>кровь и система кроветворения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  <w:jc w:val="center"/>
            </w:pPr>
            <w:r>
              <w:t>B02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</w:pPr>
            <w:r>
              <w:t>гемостатические средства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  <w:jc w:val="center"/>
            </w:pPr>
            <w:r>
              <w:t>B02B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FC6" w:rsidRDefault="00560FC6">
            <w:pPr>
              <w:pStyle w:val="ConsPlusNormal"/>
            </w:pPr>
            <w:r>
              <w:t>витамин K и другие гемостатики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B02BD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факторы свертывания крови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0FC6" w:rsidRDefault="00560FC6">
            <w:pPr>
              <w:pStyle w:val="ConsPlusNormal"/>
            </w:pPr>
            <w:r>
              <w:t>эптаког альфа (активированный)</w:t>
            </w:r>
          </w:p>
        </w:tc>
      </w:tr>
    </w:tbl>
    <w:p w:rsidR="00560FC6" w:rsidRDefault="00560FC6">
      <w:pPr>
        <w:pStyle w:val="ConsPlusNormal"/>
        <w:jc w:val="both"/>
      </w:pPr>
    </w:p>
    <w:p w:rsidR="00560FC6" w:rsidRDefault="00560FC6">
      <w:pPr>
        <w:pStyle w:val="ConsPlusNormal"/>
        <w:jc w:val="both"/>
      </w:pPr>
    </w:p>
    <w:p w:rsidR="00560FC6" w:rsidRDefault="00560FC6">
      <w:pPr>
        <w:pStyle w:val="ConsPlusNormal"/>
        <w:jc w:val="both"/>
      </w:pPr>
    </w:p>
    <w:p w:rsidR="00560FC6" w:rsidRDefault="00560FC6">
      <w:pPr>
        <w:pStyle w:val="ConsPlusNormal"/>
        <w:jc w:val="both"/>
      </w:pPr>
    </w:p>
    <w:p w:rsidR="00560FC6" w:rsidRDefault="00560FC6">
      <w:pPr>
        <w:pStyle w:val="ConsPlusNormal"/>
        <w:jc w:val="both"/>
      </w:pPr>
    </w:p>
    <w:p w:rsidR="00560FC6" w:rsidRDefault="00560FC6">
      <w:pPr>
        <w:pStyle w:val="ConsPlusNormal"/>
        <w:jc w:val="right"/>
        <w:outlineLvl w:val="0"/>
      </w:pPr>
      <w:r>
        <w:t>Приложение N 4</w:t>
      </w:r>
    </w:p>
    <w:p w:rsidR="00560FC6" w:rsidRDefault="00560FC6">
      <w:pPr>
        <w:pStyle w:val="ConsPlusNormal"/>
        <w:jc w:val="right"/>
      </w:pPr>
      <w:r>
        <w:t>к распоряжению Правительства</w:t>
      </w:r>
    </w:p>
    <w:p w:rsidR="00560FC6" w:rsidRDefault="00560FC6">
      <w:pPr>
        <w:pStyle w:val="ConsPlusNormal"/>
        <w:jc w:val="right"/>
      </w:pPr>
      <w:r>
        <w:t>Российской Федерации</w:t>
      </w:r>
    </w:p>
    <w:p w:rsidR="00560FC6" w:rsidRDefault="00560FC6">
      <w:pPr>
        <w:pStyle w:val="ConsPlusNormal"/>
        <w:jc w:val="right"/>
      </w:pPr>
      <w:r>
        <w:t>от 12 октября 2019 г. N 2406-р</w:t>
      </w:r>
    </w:p>
    <w:p w:rsidR="00560FC6" w:rsidRDefault="00560FC6">
      <w:pPr>
        <w:pStyle w:val="ConsPlusNormal"/>
        <w:jc w:val="both"/>
      </w:pPr>
    </w:p>
    <w:p w:rsidR="00560FC6" w:rsidRDefault="00560FC6">
      <w:pPr>
        <w:pStyle w:val="ConsPlusTitle"/>
        <w:jc w:val="center"/>
      </w:pPr>
      <w:bookmarkStart w:id="3" w:name="P5278"/>
      <w:bookmarkEnd w:id="3"/>
      <w:r>
        <w:t>МИНИМАЛЬНЫЙ АССОРТИМЕНТ</w:t>
      </w:r>
    </w:p>
    <w:p w:rsidR="00560FC6" w:rsidRDefault="00560FC6">
      <w:pPr>
        <w:pStyle w:val="ConsPlusTitle"/>
        <w:jc w:val="center"/>
      </w:pPr>
      <w:r>
        <w:t>ЛЕКАРСТВЕННЫХ ПРЕПАРАТОВ, НЕОБХОДИМЫХ ДЛЯ ОКАЗАНИЯ</w:t>
      </w:r>
    </w:p>
    <w:p w:rsidR="00560FC6" w:rsidRDefault="00560FC6">
      <w:pPr>
        <w:pStyle w:val="ConsPlusTitle"/>
        <w:jc w:val="center"/>
      </w:pPr>
      <w:r>
        <w:t>МЕДИЦИНСКОЙ ПОМОЩИ</w:t>
      </w:r>
    </w:p>
    <w:p w:rsidR="00560FC6" w:rsidRDefault="00560F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60F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FC6" w:rsidRDefault="00560F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FC6" w:rsidRDefault="00560F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60FC6" w:rsidRDefault="00560F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60FC6" w:rsidRDefault="00560FC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распоряжений Правительства РФ от 23.11.2020 </w:t>
            </w:r>
            <w:hyperlink r:id="rId153">
              <w:r>
                <w:rPr>
                  <w:color w:val="0000FF"/>
                </w:rPr>
                <w:t>N 3073-р</w:t>
              </w:r>
            </w:hyperlink>
            <w:r>
              <w:rPr>
                <w:color w:val="392C69"/>
              </w:rPr>
              <w:t>,</w:t>
            </w:r>
          </w:p>
          <w:p w:rsidR="00560FC6" w:rsidRDefault="00560F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24.08.2022 </w:t>
            </w:r>
            <w:hyperlink r:id="rId154">
              <w:r>
                <w:rPr>
                  <w:color w:val="0000FF"/>
                </w:rPr>
                <w:t>N 2419-р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FC6" w:rsidRDefault="00560FC6">
            <w:pPr>
              <w:pStyle w:val="ConsPlusNormal"/>
            </w:pPr>
          </w:p>
        </w:tc>
      </w:tr>
    </w:tbl>
    <w:p w:rsidR="00560FC6" w:rsidRDefault="00560FC6">
      <w:pPr>
        <w:pStyle w:val="ConsPlusNormal"/>
        <w:jc w:val="both"/>
      </w:pPr>
    </w:p>
    <w:p w:rsidR="00560FC6" w:rsidRDefault="00560FC6">
      <w:pPr>
        <w:pStyle w:val="ConsPlusTitle"/>
        <w:jc w:val="center"/>
        <w:outlineLvl w:val="1"/>
      </w:pPr>
      <w:r>
        <w:t>I. Для аптек (готовых лекарственных форм, производственных,</w:t>
      </w:r>
    </w:p>
    <w:p w:rsidR="00560FC6" w:rsidRDefault="00560FC6">
      <w:pPr>
        <w:pStyle w:val="ConsPlusTitle"/>
        <w:jc w:val="center"/>
      </w:pPr>
      <w:r>
        <w:t>производственных с правом изготовления асептических</w:t>
      </w:r>
    </w:p>
    <w:p w:rsidR="00560FC6" w:rsidRDefault="00560FC6">
      <w:pPr>
        <w:pStyle w:val="ConsPlusTitle"/>
        <w:jc w:val="center"/>
      </w:pPr>
      <w:r>
        <w:t>лекарственных препаратов)</w:t>
      </w:r>
    </w:p>
    <w:p w:rsidR="00560FC6" w:rsidRDefault="00560F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2608"/>
        <w:gridCol w:w="1814"/>
        <w:gridCol w:w="3628"/>
      </w:tblGrid>
      <w:tr w:rsidR="00560FC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Лекарственные препараты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Лекарственные формы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пищеварительный тракт и обмен веществ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заболеваний, связанных с нарушением кислотности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 xml:space="preserve">препараты для лечения язвенной болезни желудка и двенадцатиперстной кишки и гастроэзофагеальной </w:t>
            </w:r>
            <w:r>
              <w:lastRenderedPageBreak/>
              <w:t>рефлюксной болезни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A02BA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блокаторы H2-гистаминовых рецепторов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фамотидин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55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A02BC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протонного насоса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омепразол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  <w:p w:rsidR="00560FC6" w:rsidRDefault="00560FC6">
            <w:pPr>
              <w:pStyle w:val="ConsPlusNormal"/>
            </w:pPr>
            <w:r>
              <w:t>или 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A02BX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висмута трикалия дицитрат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A03AD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папаверин и его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дротаверин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A06AB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бисакодил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суппозитории ректальные; 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сеннозиды A и 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A07D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A07DA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лоперамид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  <w:p w:rsidR="00560FC6" w:rsidRDefault="00560FC6">
            <w:pPr>
              <w:pStyle w:val="ConsPlusNormal"/>
            </w:pPr>
            <w:r>
              <w:t>или 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A07F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A07FA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бифидобактерии бифидум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или порошок для приема внутрь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A09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A09A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A09AA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панкреатин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или 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витамины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A11G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аскорбиновая кислота (витамин C), включая комбинации с другими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A11GA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аскорбиновая кислота (витамин C)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аскорбиновая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драже</w:t>
            </w:r>
          </w:p>
          <w:p w:rsidR="00560FC6" w:rsidRDefault="00560FC6">
            <w:pPr>
              <w:pStyle w:val="ConsPlusNormal"/>
            </w:pPr>
            <w:r>
              <w:t>или 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сердечно-сосудистая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вазодилататоры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органические нитраты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изосорбида динитрат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изосорбида мононитрат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  <w:p w:rsidR="00560FC6" w:rsidRDefault="00560FC6">
            <w:pPr>
              <w:pStyle w:val="ConsPlusNormal"/>
            </w:pPr>
            <w:r>
              <w:t>или 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нитроглицерин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спрей подъязычный дозированный;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тиазидные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C03AA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тиазиды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гидрохлоротиазид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C03C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"петлевые"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C03CA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сульфонамиды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фуросемид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C03D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калийсберегающие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C03DA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антагонисты альдостерона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спиронолактон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  <w:p w:rsidR="00560FC6" w:rsidRDefault="00560FC6">
            <w:pPr>
              <w:pStyle w:val="ConsPlusNormal"/>
            </w:pPr>
            <w:r>
              <w:t>или 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C07A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C07AB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селективные 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атенолол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C08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блокаторы кальциевых каналов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C08C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C08CA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дигидропиридина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амлодипин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нифедипин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C08D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селективные блокаторы кальциевых каналов с прямым действием на сердце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C08DA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фенилалкиламина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верапамил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C09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средства, действующие на ренин-ангиотензиновую систему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C09A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АПФ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C09AA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АПФ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каптоприл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эналаприл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C09C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антагонисты рецепторов ангиотензина 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C09CA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антагонисты рецепторов ангиотензина 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лозартан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C10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C10A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C10AA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ГМГ-КоА-редуктазы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аторвастатин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капсулы,</w:t>
            </w:r>
          </w:p>
          <w:p w:rsidR="00560FC6" w:rsidRDefault="00560FC6">
            <w:pPr>
              <w:pStyle w:val="ConsPlusNormal"/>
            </w:pPr>
            <w:r>
              <w:t>или таблетки, покрытые оболочкой,</w:t>
            </w:r>
          </w:p>
          <w:p w:rsidR="00560FC6" w:rsidRDefault="00560FC6">
            <w:pPr>
              <w:pStyle w:val="ConsPlusNormal"/>
            </w:pPr>
            <w:r>
              <w:t>или 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мочеполовая система и половые гормоны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противомикробные препараты и антисептики, применяемые в гинекологии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G01AF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клотримазол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гель вагинальный,</w:t>
            </w:r>
          </w:p>
          <w:p w:rsidR="00560FC6" w:rsidRDefault="00560FC6">
            <w:pPr>
              <w:pStyle w:val="ConsPlusNormal"/>
            </w:pPr>
            <w:r>
              <w:t>или таблетки вагинальные,</w:t>
            </w:r>
          </w:p>
          <w:p w:rsidR="00560FC6" w:rsidRDefault="00560FC6">
            <w:pPr>
              <w:pStyle w:val="ConsPlusNormal"/>
            </w:pPr>
            <w:r>
              <w:t>или суппозитории вагинальные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глюкокортикоиды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гидрокортизон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крем для наружного применения или мазь для наружного применения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дексаметазон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противомикробные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антибактериальные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тетрациклины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тетрациклины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доксициклин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или 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амфениколы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амфениколы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хлорамфеникол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бета-лактамные антибактериальные препараты: пенициллины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пенициллины широкого спектра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амоксициллин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или таблетки;</w:t>
            </w:r>
          </w:p>
          <w:p w:rsidR="00560FC6" w:rsidRDefault="00560FC6">
            <w:pPr>
              <w:pStyle w:val="ConsPlusNormal"/>
            </w:pPr>
            <w:r>
              <w:t xml:space="preserve">порошок для приготовления </w:t>
            </w:r>
            <w:r>
              <w:lastRenderedPageBreak/>
              <w:t>суспензии для приема внутрь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J01E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сульфаниламиды и триметоприм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J01EE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ко-тримоксазол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суспензия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J01M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антибактериальные препараты, производные хинолона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J01MA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фторхинолоны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ципрофлоксацин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глазные</w:t>
            </w:r>
          </w:p>
          <w:p w:rsidR="00560FC6" w:rsidRDefault="00560FC6">
            <w:pPr>
              <w:pStyle w:val="ConsPlusNormal"/>
            </w:pPr>
            <w:r>
              <w:t>или капли глазные и ушные;</w:t>
            </w:r>
          </w:p>
          <w:p w:rsidR="00560FC6" w:rsidRDefault="00560FC6">
            <w:pPr>
              <w:pStyle w:val="ConsPlusNormal"/>
            </w:pPr>
            <w:r>
              <w:t>капли ушные;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J02AC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триазола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флуконазол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противовирусные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противовирусные препараты прямого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J05AB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нуклеозиды и нуклеотиды, кроме ингибиторов обратной транскриптазы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ацикловир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крем для наружного применения или мазь для наружного применения;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J05AH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ингибиторы нейраминидазы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осельтамивир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J05AX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прочие противовирусные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имидазолилэтанамид пентандиовой кислоты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кагоцел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умифеновир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или 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костно-мышечная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M01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противовоспалительные и противоревматические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нестероидные противовоспалительные и противоревматические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M01AB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уксусной кислоты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диклофенак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глазные;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M01AE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пропионовой 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ибупрофен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или таблетки;</w:t>
            </w:r>
          </w:p>
          <w:p w:rsidR="00560FC6" w:rsidRDefault="00560FC6">
            <w:pPr>
              <w:pStyle w:val="ConsPlusNormal"/>
            </w:pPr>
            <w:r>
              <w:t>суспензия для приема внутрь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нервная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анальгетики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анальгетики и антипиретики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салициловая кислота и ее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ацетилсалициловая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N02BE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анилиды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парацетамол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приема внутрь, или суспензия для приема внутрь, или раствор для приема внутрь (для детей), или суспензия для приема внутрь (для детей);</w:t>
            </w:r>
          </w:p>
          <w:p w:rsidR="00560FC6" w:rsidRDefault="00560FC6">
            <w:pPr>
              <w:pStyle w:val="ConsPlusNormal"/>
            </w:pPr>
            <w:r>
              <w:t>суппозитории ректальные;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(в ред. </w:t>
            </w:r>
            <w:hyperlink r:id="rId156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обструктивных заболеваний дыхательных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адренергические средства для ингаляционного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R03AC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селективные бета 2-адреномиметики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сальбутамол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аэрозоль для ингаляций дозированный или раствор для ингаляций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R03BA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глюкокортикоиды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беклометазон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аэрозоль для ингаляций дозированный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R03D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R03DA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ксантины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аминофиллин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R05C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R05CB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муколитические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ацетилцистеин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гранулы для приготовления раствора для приема внутрь или порошок для приготовления раствора для приема внутрь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R06AC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замещенные этилендиамины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хлоропирамин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R06AX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лоратадин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сироп;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органы чувств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офтальмологические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антибиотики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тетрациклин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мазь глазная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противоглаукомные препараты и миотические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both"/>
            </w:pPr>
            <w:r>
              <w:t xml:space="preserve">Позиция исключена с 1 января 2021 года. - </w:t>
            </w:r>
            <w:hyperlink r:id="rId157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23.11.2020 N </w:t>
            </w:r>
            <w:r>
              <w:lastRenderedPageBreak/>
              <w:t>3073-р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S01ED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тимолол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глазные</w:t>
            </w:r>
          </w:p>
        </w:tc>
      </w:tr>
    </w:tbl>
    <w:p w:rsidR="00560FC6" w:rsidRDefault="00560FC6">
      <w:pPr>
        <w:pStyle w:val="ConsPlusNormal"/>
        <w:jc w:val="both"/>
      </w:pPr>
    </w:p>
    <w:p w:rsidR="00560FC6" w:rsidRDefault="00560FC6">
      <w:pPr>
        <w:pStyle w:val="ConsPlusTitle"/>
        <w:jc w:val="center"/>
        <w:outlineLvl w:val="1"/>
      </w:pPr>
      <w:r>
        <w:t>II. Для аптечных пунктов, аптечных киосков</w:t>
      </w:r>
    </w:p>
    <w:p w:rsidR="00560FC6" w:rsidRDefault="00560FC6">
      <w:pPr>
        <w:pStyle w:val="ConsPlusTitle"/>
        <w:jc w:val="center"/>
      </w:pPr>
      <w:r>
        <w:t>и индивидуальных предпринимателей, имеющих лицензию</w:t>
      </w:r>
    </w:p>
    <w:p w:rsidR="00560FC6" w:rsidRDefault="00560FC6">
      <w:pPr>
        <w:pStyle w:val="ConsPlusTitle"/>
        <w:jc w:val="center"/>
      </w:pPr>
      <w:r>
        <w:t>на фармацевтическую деятельность</w:t>
      </w:r>
    </w:p>
    <w:p w:rsidR="00560FC6" w:rsidRDefault="00560F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2608"/>
        <w:gridCol w:w="1814"/>
        <w:gridCol w:w="3628"/>
      </w:tblGrid>
      <w:tr w:rsidR="00560FC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560FC6" w:rsidRDefault="00560FC6">
            <w:pPr>
              <w:pStyle w:val="ConsPlusNormal"/>
              <w:jc w:val="center"/>
            </w:pPr>
            <w:r>
              <w:t>Лекарственные препараты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Лекарственные формы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пищеварительный тракт и обмен веществ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заболеваний, связанных с нарушением кислотности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A02BX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висмута трикалия дицитрат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A03AD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папаверин и его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дротаверин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A06AB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бисакодил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суппозитории ректальные;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сеннозиды A и 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A07D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A07DA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лоперамид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 или 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A07F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A07FA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бифидобактерии бифидум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  <w:p w:rsidR="00560FC6" w:rsidRDefault="00560FC6">
            <w:pPr>
              <w:pStyle w:val="ConsPlusNormal"/>
            </w:pPr>
            <w:r>
              <w:t>или порошок для приема внутрь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A09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A09A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A09AA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панкреатин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  <w:p w:rsidR="00560FC6" w:rsidRDefault="00560FC6">
            <w:pPr>
              <w:pStyle w:val="ConsPlusNormal"/>
            </w:pPr>
            <w:r>
              <w:t>или 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витамины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A11G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аскорбиновая кислота (витамин C), включая комбинации с другими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A11GA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аскорбиновая кислота (витамин C)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аскорбиновая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драже</w:t>
            </w:r>
          </w:p>
          <w:p w:rsidR="00560FC6" w:rsidRDefault="00560FC6">
            <w:pPr>
              <w:pStyle w:val="ConsPlusNormal"/>
            </w:pPr>
            <w:r>
              <w:t>или 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сердечно-сосудистая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препараты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вазодилататоры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C01DA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органические нитраты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нитроглицерин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спрей подъязычный дозированный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мочеполовая система и половые гормоны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противомикробные препараты и антисептики, применяемые в гинекологии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G01AF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клотримазол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гель вагинальный,</w:t>
            </w:r>
          </w:p>
          <w:p w:rsidR="00560FC6" w:rsidRDefault="00560FC6">
            <w:pPr>
              <w:pStyle w:val="ConsPlusNormal"/>
            </w:pPr>
            <w:r>
              <w:t>или таблетки вагинальные,</w:t>
            </w:r>
          </w:p>
          <w:p w:rsidR="00560FC6" w:rsidRDefault="00560FC6">
            <w:pPr>
              <w:pStyle w:val="ConsPlusNormal"/>
            </w:pPr>
            <w:r>
              <w:t>или суппозитории вагинальные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H02AB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глюкокортикоиды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гидрокортизон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крем для наружного применения</w:t>
            </w:r>
          </w:p>
          <w:p w:rsidR="00560FC6" w:rsidRDefault="00560FC6">
            <w:pPr>
              <w:pStyle w:val="ConsPlusNormal"/>
            </w:pPr>
            <w:r>
              <w:t>или мазь для наружного применения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противомикробные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противовирусные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противовирусные препараты прямого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J05AX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прочие противовирусные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имидазолилэтанамид пентандиовой кислоты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кагоцел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умифеновир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  <w:p w:rsidR="00560FC6" w:rsidRDefault="00560FC6">
            <w:pPr>
              <w:pStyle w:val="ConsPlusNormal"/>
            </w:pPr>
            <w:r>
              <w:t>или 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 xml:space="preserve">костно-мышечная </w:t>
            </w:r>
            <w:r>
              <w:lastRenderedPageBreak/>
              <w:t>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M01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противовоспалительные и противоревматические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нестероидные противовоспалительные и противоревматические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M01AB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уксусной кислоты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диклофенак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капли глазные;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M01AE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производные пропионовой 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ибупрофен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капсулы</w:t>
            </w:r>
          </w:p>
          <w:p w:rsidR="00560FC6" w:rsidRDefault="00560FC6">
            <w:pPr>
              <w:pStyle w:val="ConsPlusNormal"/>
            </w:pPr>
            <w:r>
              <w:t>или таблетки;</w:t>
            </w:r>
          </w:p>
          <w:p w:rsidR="00560FC6" w:rsidRDefault="00560FC6">
            <w:pPr>
              <w:pStyle w:val="ConsPlusNormal"/>
            </w:pPr>
            <w:r>
              <w:t>суспензия для приема внутрь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нервная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анальгетики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анальгетики и антипиретики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салициловая кислота и ее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ацетилсалициловая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N02BE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анилиды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парацетамол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раствор для приема внутрь или суспензия для приема внутрь;</w:t>
            </w:r>
          </w:p>
          <w:p w:rsidR="00560FC6" w:rsidRDefault="00560FC6">
            <w:pPr>
              <w:pStyle w:val="ConsPlusNormal"/>
            </w:pPr>
            <w:r>
              <w:t>раствор для приема внутрь (для детей) или суспензия для приема внутрь (для детей);</w:t>
            </w:r>
          </w:p>
          <w:p w:rsidR="00560FC6" w:rsidRDefault="00560FC6">
            <w:pPr>
              <w:pStyle w:val="ConsPlusNormal"/>
            </w:pPr>
            <w:r>
              <w:t>суппозитории ректальные;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R05C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R05CB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муколитические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ацетилцистеин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гранулы для приготовления раствора для приема внутрь</w:t>
            </w:r>
          </w:p>
          <w:p w:rsidR="00560FC6" w:rsidRDefault="00560FC6">
            <w:pPr>
              <w:pStyle w:val="ConsPlusNormal"/>
            </w:pPr>
            <w:r>
              <w:t>или порошок для приготовления раствора для приема внутрь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 xml:space="preserve">антигистаминные </w:t>
            </w:r>
            <w:r>
              <w:lastRenderedPageBreak/>
              <w:t>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lastRenderedPageBreak/>
              <w:t>R06A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R06AX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другие 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лоратадин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сироп для приема внутрь;</w:t>
            </w:r>
          </w:p>
          <w:p w:rsidR="00560FC6" w:rsidRDefault="00560FC6">
            <w:pPr>
              <w:pStyle w:val="ConsPlusNormal"/>
            </w:pPr>
            <w:r>
              <w:t>таблетки</w:t>
            </w: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органы чувств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офтальмологические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60FC6" w:rsidRDefault="00560FC6">
            <w:pPr>
              <w:pStyle w:val="ConsPlusNormal"/>
            </w:pPr>
          </w:p>
        </w:tc>
      </w:tr>
      <w:tr w:rsidR="00560FC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  <w:jc w:val="center"/>
            </w:pPr>
            <w:r>
              <w:t>S01AA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антибиотики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тетрациклин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FC6" w:rsidRDefault="00560FC6">
            <w:pPr>
              <w:pStyle w:val="ConsPlusNormal"/>
            </w:pPr>
            <w:r>
              <w:t>мазь глазная</w:t>
            </w:r>
          </w:p>
        </w:tc>
      </w:tr>
    </w:tbl>
    <w:p w:rsidR="00560FC6" w:rsidRDefault="00560FC6">
      <w:pPr>
        <w:pStyle w:val="ConsPlusNormal"/>
        <w:jc w:val="both"/>
      </w:pPr>
    </w:p>
    <w:p w:rsidR="00560FC6" w:rsidRDefault="00560FC6">
      <w:pPr>
        <w:pStyle w:val="ConsPlusNormal"/>
        <w:jc w:val="both"/>
      </w:pPr>
    </w:p>
    <w:p w:rsidR="00560FC6" w:rsidRDefault="00560FC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392F" w:rsidRDefault="0005392F">
      <w:bookmarkStart w:id="4" w:name="_GoBack"/>
      <w:bookmarkEnd w:id="4"/>
    </w:p>
    <w:sectPr w:rsidR="0005392F" w:rsidSect="00641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FC6"/>
    <w:rsid w:val="0005392F"/>
    <w:rsid w:val="0056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EA25DA-6115-45F5-9F3A-3E36B807B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0F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60FC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60F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60FC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60F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60F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60F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60FC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279C392CB5E8ACA7EF2D20BEA76018CBB37581B54926A4721A61B5FC503EBFBADD57F23D348B143934F5A20907957C13F217B3229D1C3A1FUBeAI" TargetMode="External"/><Relationship Id="rId117" Type="http://schemas.openxmlformats.org/officeDocument/2006/relationships/hyperlink" Target="consultantplus://offline/ref=279C392CB5E8ACA7EF2D20BEA76018CBB37581B54926A4721A61B5FC503EBFBADD57F23D348B173339F5A20907957C13F217B3229D1C3A1FUBeAI" TargetMode="External"/><Relationship Id="rId21" Type="http://schemas.openxmlformats.org/officeDocument/2006/relationships/hyperlink" Target="consultantplus://offline/ref=279C392CB5E8ACA7EF2D20BEA76018CBB3758CB2492FA4721A61B5FC503EBFBADD57F23D348B143A33F5A20907957C13F217B3229D1C3A1FUBeAI" TargetMode="External"/><Relationship Id="rId42" Type="http://schemas.openxmlformats.org/officeDocument/2006/relationships/hyperlink" Target="consultantplus://offline/ref=279C392CB5E8ACA7EF2D20BEA76018CBB4718CB24B28A4721A61B5FC503EBFBADD57F23D348B153A37F5A20907957C13F217B3229D1C3A1FUBeAI" TargetMode="External"/><Relationship Id="rId47" Type="http://schemas.openxmlformats.org/officeDocument/2006/relationships/hyperlink" Target="consultantplus://offline/ref=279C392CB5E8ACA7EF2D20BEA76018CBB4718CB24B28A4721A61B5FC503EBFBADD57F23D348B153837F5A20907957C13F217B3229D1C3A1FUBeAI" TargetMode="External"/><Relationship Id="rId63" Type="http://schemas.openxmlformats.org/officeDocument/2006/relationships/hyperlink" Target="consultantplus://offline/ref=279C392CB5E8ACA7EF2D20BEA76018CBB37581B54926A4721A61B5FC503EBFBADD57F23D348B153E39F5A20907957C13F217B3229D1C3A1FUBeAI" TargetMode="External"/><Relationship Id="rId68" Type="http://schemas.openxmlformats.org/officeDocument/2006/relationships/hyperlink" Target="consultantplus://offline/ref=279C392CB5E8ACA7EF2D20BEA76018CBB4718CB24B28A4721A61B5FC503EBFBADD57F23D348B153D32F5A20907957C13F217B3229D1C3A1FUBeAI" TargetMode="External"/><Relationship Id="rId84" Type="http://schemas.openxmlformats.org/officeDocument/2006/relationships/hyperlink" Target="consultantplus://offline/ref=279C392CB5E8ACA7EF2D20BEA76018CBB37581B54926A4721A61B5FC503EBFBADD57F23D348B163C34F5A20907957C13F217B3229D1C3A1FUBeAI" TargetMode="External"/><Relationship Id="rId89" Type="http://schemas.openxmlformats.org/officeDocument/2006/relationships/hyperlink" Target="consultantplus://offline/ref=279C392CB5E8ACA7EF2D20BEA76018CBB37780B24B29A4721A61B5FC503EBFBADD57F23D348B163D38F5A20907957C13F217B3229D1C3A1FUBeAI" TargetMode="External"/><Relationship Id="rId112" Type="http://schemas.openxmlformats.org/officeDocument/2006/relationships/hyperlink" Target="consultantplus://offline/ref=279C392CB5E8ACA7EF2D20BEA76018CBB37581B54926A4721A61B5FC503EBFBADD57F23D348B173D32F5A20907957C13F217B3229D1C3A1FUBeAI" TargetMode="External"/><Relationship Id="rId133" Type="http://schemas.openxmlformats.org/officeDocument/2006/relationships/hyperlink" Target="consultantplus://offline/ref=279C392CB5E8ACA7EF2D20BEA76018CBB37581B54926A4721A61B5FC503EBFBADD57F23D348B103335F5A20907957C13F217B3229D1C3A1FUBeAI" TargetMode="External"/><Relationship Id="rId138" Type="http://schemas.openxmlformats.org/officeDocument/2006/relationships/image" Target="media/image1.wmf"/><Relationship Id="rId154" Type="http://schemas.openxmlformats.org/officeDocument/2006/relationships/hyperlink" Target="consultantplus://offline/ref=279C392CB5E8ACA7EF2D20BEA76018CBB37581B54926A4721A61B5FC503EBFBADD57F23D348B113E39F5A20907957C13F217B3229D1C3A1FUBeAI" TargetMode="External"/><Relationship Id="rId159" Type="http://schemas.openxmlformats.org/officeDocument/2006/relationships/theme" Target="theme/theme1.xml"/><Relationship Id="rId16" Type="http://schemas.openxmlformats.org/officeDocument/2006/relationships/hyperlink" Target="consultantplus://offline/ref=279C392CB5E8ACA7EF2D20BEA76018CBB47181B44D28A4721A61B5FC503EBFBADD57F23D348B143A38F5A20907957C13F217B3229D1C3A1FUBeAI" TargetMode="External"/><Relationship Id="rId107" Type="http://schemas.openxmlformats.org/officeDocument/2006/relationships/hyperlink" Target="consultantplus://offline/ref=279C392CB5E8ACA7EF2D20BEA76018CBB4718CB24B28A4721A61B5FC503EBFBADD57F23D348B113C39F5A20907957C13F217B3229D1C3A1FUBeAI" TargetMode="External"/><Relationship Id="rId11" Type="http://schemas.openxmlformats.org/officeDocument/2006/relationships/hyperlink" Target="consultantplus://offline/ref=279C392CB5E8ACA7EF2D20BEA76018CBB3758CB2492FA4721A61B5FC503EBFBADD57F23D348B143A33F5A20907957C13F217B3229D1C3A1FUBeAI" TargetMode="External"/><Relationship Id="rId32" Type="http://schemas.openxmlformats.org/officeDocument/2006/relationships/hyperlink" Target="consultantplus://offline/ref=279C392CB5E8ACA7EF2D20BEA76018CBB4718CB24B28A4721A61B5FC503EBFBADD57F23D348B143838F5A20907957C13F217B3229D1C3A1FUBeAI" TargetMode="External"/><Relationship Id="rId37" Type="http://schemas.openxmlformats.org/officeDocument/2006/relationships/hyperlink" Target="consultantplus://offline/ref=279C392CB5E8ACA7EF2D20BEA76018CBB37780B24B29A4721A61B5FC503EBFBADD57F23D348B143933F5A20907957C13F217B3229D1C3A1FUBeAI" TargetMode="External"/><Relationship Id="rId53" Type="http://schemas.openxmlformats.org/officeDocument/2006/relationships/hyperlink" Target="consultantplus://offline/ref=279C392CB5E8ACA7EF2D20BEA76018CBB37581B54926A4721A61B5FC503EBFBADD57F23D348B153A39F5A20907957C13F217B3229D1C3A1FUBeAI" TargetMode="External"/><Relationship Id="rId58" Type="http://schemas.openxmlformats.org/officeDocument/2006/relationships/hyperlink" Target="consultantplus://offline/ref=279C392CB5E8ACA7EF2D20BEA76018CBB37581B54926A4721A61B5FC503EBFBADD57F23D348B153835F5A20907957C13F217B3229D1C3A1FUBeAI" TargetMode="External"/><Relationship Id="rId74" Type="http://schemas.openxmlformats.org/officeDocument/2006/relationships/hyperlink" Target="consultantplus://offline/ref=279C392CB5E8ACA7EF2D20BEA76018CBB4718CB24B28A4721A61B5FC503EBFBADD57F23D348B153236F5A20907957C13F217B3229D1C3A1FUBeAI" TargetMode="External"/><Relationship Id="rId79" Type="http://schemas.openxmlformats.org/officeDocument/2006/relationships/hyperlink" Target="consultantplus://offline/ref=279C392CB5E8ACA7EF2D20BEA76018CBB37780B24B29A4721A61B5FC503EBFBADD57F23D348B163A37F5A20907957C13F217B3229D1C3A1FUBeAI" TargetMode="External"/><Relationship Id="rId102" Type="http://schemas.openxmlformats.org/officeDocument/2006/relationships/hyperlink" Target="consultantplus://offline/ref=279C392CB5E8ACA7EF2D20BEA76018CBB37581B54926A4721A61B5FC503EBFBADD57F23D348B173E34F5A20907957C13F217B3229D1C3A1FUBeAI" TargetMode="External"/><Relationship Id="rId123" Type="http://schemas.openxmlformats.org/officeDocument/2006/relationships/hyperlink" Target="consultantplus://offline/ref=279C392CB5E8ACA7EF2D20BEA76018CBB37581B54926A4721A61B5FC503EBFBADD57F23D348B103938F5A20907957C13F217B3229D1C3A1FUBeAI" TargetMode="External"/><Relationship Id="rId128" Type="http://schemas.openxmlformats.org/officeDocument/2006/relationships/hyperlink" Target="consultantplus://offline/ref=279C392CB5E8ACA7EF2D20BEA76018CBB4718CB24B28A4721A61B5FC503EBFBADD57F23D348B123E36F5A20907957C13F217B3229D1C3A1FUBeAI" TargetMode="External"/><Relationship Id="rId144" Type="http://schemas.openxmlformats.org/officeDocument/2006/relationships/hyperlink" Target="consultantplus://offline/ref=279C392CB5E8ACA7EF2D20BEA76018CBB37780B24B29A4721A61B5FC503EBFBADD57F23D348B113239F5A20907957C13F217B3229D1C3A1FUBeAI" TargetMode="External"/><Relationship Id="rId149" Type="http://schemas.openxmlformats.org/officeDocument/2006/relationships/hyperlink" Target="consultantplus://offline/ref=279C392CB5E8ACA7EF2D20BEA76018CBB37780B24B29A4721A61B5FC503EBFBADD57F23D348B123A38F5A20907957C13F217B3229D1C3A1FUBeAI" TargetMode="External"/><Relationship Id="rId5" Type="http://schemas.openxmlformats.org/officeDocument/2006/relationships/hyperlink" Target="consultantplus://offline/ref=279C392CB5E8ACA7EF2D20BEA76018CBB47285B04C27A4721A61B5FC503EBFBADD57F23D348B143A33F5A20907957C13F217B3229D1C3A1FUBeAI" TargetMode="External"/><Relationship Id="rId90" Type="http://schemas.openxmlformats.org/officeDocument/2006/relationships/hyperlink" Target="consultantplus://offline/ref=279C392CB5E8ACA7EF2D20BEA76018CBB37780B24B29A4721A61B5FC503EBFBADD57F23D348B173833F5A20907957C13F217B3229D1C3A1FUBeAI" TargetMode="External"/><Relationship Id="rId95" Type="http://schemas.openxmlformats.org/officeDocument/2006/relationships/hyperlink" Target="consultantplus://offline/ref=279C392CB5E8ACA7EF2D20BEA76018CBB4718CB24B28A4721A61B5FC503EBFBADD57F23D348B103F35F5A20907957C13F217B3229D1C3A1FUBeAI" TargetMode="External"/><Relationship Id="rId22" Type="http://schemas.openxmlformats.org/officeDocument/2006/relationships/hyperlink" Target="consultantplus://offline/ref=279C392CB5E8ACA7EF2D20BEA76018CBB37581B54926A4721A61B5FC503EBFBADD57F23D348B143A39F5A20907957C13F217B3229D1C3A1FUBeAI" TargetMode="External"/><Relationship Id="rId27" Type="http://schemas.openxmlformats.org/officeDocument/2006/relationships/hyperlink" Target="consultantplus://offline/ref=279C392CB5E8ACA7EF2D20BEA76018CBB37581B54926A4721A61B5FC503EBFBADD57F23D348B143E31F5A20907957C13F217B3229D1C3A1FUBeAI" TargetMode="External"/><Relationship Id="rId43" Type="http://schemas.openxmlformats.org/officeDocument/2006/relationships/hyperlink" Target="consultantplus://offline/ref=279C392CB5E8ACA7EF2D20BEA76018CBB37780B24B29A4721A61B5FC503EBFBADD57F23D348B143C34F5A20907957C13F217B3229D1C3A1FUBeAI" TargetMode="External"/><Relationship Id="rId48" Type="http://schemas.openxmlformats.org/officeDocument/2006/relationships/hyperlink" Target="consultantplus://offline/ref=279C392CB5E8ACA7EF2D20BEA76018CBB37581B54926A4721A61B5FC503EBFBADD57F23D348B143330F5A20907957C13F217B3229D1C3A1FUBeAI" TargetMode="External"/><Relationship Id="rId64" Type="http://schemas.openxmlformats.org/officeDocument/2006/relationships/hyperlink" Target="consultantplus://offline/ref=279C392CB5E8ACA7EF2D20BEA76018CBB37581B54926A4721A61B5FC503EBFBADD57F23D348B153C30F5A20907957C13F217B3229D1C3A1FUBeAI" TargetMode="External"/><Relationship Id="rId69" Type="http://schemas.openxmlformats.org/officeDocument/2006/relationships/hyperlink" Target="consultantplus://offline/ref=279C392CB5E8ACA7EF2D20BEA76018CBB37581B54926A4721A61B5FC503EBFBADD57F23D348B153335F5A20907957C13F217B3229D1C3A1FUBeAI" TargetMode="External"/><Relationship Id="rId113" Type="http://schemas.openxmlformats.org/officeDocument/2006/relationships/hyperlink" Target="consultantplus://offline/ref=279C392CB5E8ACA7EF2D20BEA76018CBB37581B54926A4721A61B5FC503EBFBADD57F23D348B173D37F5A20907957C13F217B3229D1C3A1FUBeAI" TargetMode="External"/><Relationship Id="rId118" Type="http://schemas.openxmlformats.org/officeDocument/2006/relationships/hyperlink" Target="consultantplus://offline/ref=279C392CB5E8ACA7EF2D20BEA76018CBB37581B54926A4721A61B5FC503EBFBADD57F23D348B103A33F5A20907957C13F217B3229D1C3A1FUBeAI" TargetMode="External"/><Relationship Id="rId134" Type="http://schemas.openxmlformats.org/officeDocument/2006/relationships/hyperlink" Target="consultantplus://offline/ref=279C392CB5E8ACA7EF2D20BEA76018CBB37780B24B29A4721A61B5FC503EBFBADD57F23D348B113F38F5A20907957C13F217B3229D1C3A1FUBeAI" TargetMode="External"/><Relationship Id="rId139" Type="http://schemas.openxmlformats.org/officeDocument/2006/relationships/hyperlink" Target="consultantplus://offline/ref=279C392CB5E8ACA7EF2D20BEA76018CBB37581B54926A4721A61B5FC503EBFBADD57F23D348B113835F5A20907957C13F217B3229D1C3A1FUBeAI" TargetMode="External"/><Relationship Id="rId80" Type="http://schemas.openxmlformats.org/officeDocument/2006/relationships/hyperlink" Target="consultantplus://offline/ref=279C392CB5E8ACA7EF2D20BEA76018CBB37581B54926A4721A61B5FC503EBFBADD57F23D348B163836F5A20907957C13F217B3229D1C3A1FUBeAI" TargetMode="External"/><Relationship Id="rId85" Type="http://schemas.openxmlformats.org/officeDocument/2006/relationships/hyperlink" Target="consultantplus://offline/ref=279C392CB5E8ACA7EF2D20BEA76018CBB37581B54926A4721A61B5FC503EBFBADD57F23D348B163C38F5A20907957C13F217B3229D1C3A1FUBeAI" TargetMode="External"/><Relationship Id="rId150" Type="http://schemas.openxmlformats.org/officeDocument/2006/relationships/hyperlink" Target="consultantplus://offline/ref=279C392CB5E8ACA7EF2D20BEA76018CBB37780B24B29A4721A61B5FC503EBFBADD57F23D348B123B32F5A20907957C13F217B3229D1C3A1FUBeAI" TargetMode="External"/><Relationship Id="rId155" Type="http://schemas.openxmlformats.org/officeDocument/2006/relationships/hyperlink" Target="consultantplus://offline/ref=279C392CB5E8ACA7EF2D20BEA76018CBB37581B54926A4721A61B5FC503EBFBADD57F23D348B113F30F5A20907957C13F217B3229D1C3A1FUBeAI" TargetMode="External"/><Relationship Id="rId12" Type="http://schemas.openxmlformats.org/officeDocument/2006/relationships/hyperlink" Target="consultantplus://offline/ref=279C392CB5E8ACA7EF2D20BEA76018CBB47181B44D28A4721A61B5FC503EBFBADD57F23D348B143A37F5A20907957C13F217B3229D1C3A1FUBeAI" TargetMode="External"/><Relationship Id="rId17" Type="http://schemas.openxmlformats.org/officeDocument/2006/relationships/hyperlink" Target="consultantplus://offline/ref=279C392CB5E8ACA7EF2D20BEA76018CBB4718CB24B28A4721A61B5FC503EBFBADD57F23D348B143A38F5A20907957C13F217B3229D1C3A1FUBeAI" TargetMode="External"/><Relationship Id="rId33" Type="http://schemas.openxmlformats.org/officeDocument/2006/relationships/hyperlink" Target="consultantplus://offline/ref=279C392CB5E8ACA7EF2D20BEA76018CBB37780B24B29A4721A61B5FC503EBFBADD57F23D348B143B34F5A20907957C13F217B3229D1C3A1FUBeAI" TargetMode="External"/><Relationship Id="rId38" Type="http://schemas.openxmlformats.org/officeDocument/2006/relationships/hyperlink" Target="consultantplus://offline/ref=279C392CB5E8ACA7EF2D20BEA76018CBB4718CB24B28A4721A61B5FC503EBFBADD57F23D348B143C38F5A20907957C13F217B3229D1C3A1FUBeAI" TargetMode="External"/><Relationship Id="rId59" Type="http://schemas.openxmlformats.org/officeDocument/2006/relationships/hyperlink" Target="consultantplus://offline/ref=279C392CB5E8ACA7EF2D20BEA76018CBB37581B54926A4721A61B5FC503EBFBADD57F23D348B153932F5A20907957C13F217B3229D1C3A1FUBeAI" TargetMode="External"/><Relationship Id="rId103" Type="http://schemas.openxmlformats.org/officeDocument/2006/relationships/hyperlink" Target="consultantplus://offline/ref=279C392CB5E8ACA7EF2D20BEA76018CBB37780B24B29A4721A61B5FC503EBFBADD57F23D348B113B37F5A20907957C13F217B3229D1C3A1FUBeAI" TargetMode="External"/><Relationship Id="rId108" Type="http://schemas.openxmlformats.org/officeDocument/2006/relationships/hyperlink" Target="consultantplus://offline/ref=279C392CB5E8ACA7EF2D20BEA76018CBB37581B54926A4721A61B5FC503EBFBADD57F23D348B173F36F5A20907957C13F217B3229D1C3A1FUBeAI" TargetMode="External"/><Relationship Id="rId124" Type="http://schemas.openxmlformats.org/officeDocument/2006/relationships/hyperlink" Target="consultantplus://offline/ref=279C392CB5E8ACA7EF2D20BEA76018CBB37581B54926A4721A61B5FC503EBFBADD57F23D348B103F37F5A20907957C13F217B3229D1C3A1FUBeAI" TargetMode="External"/><Relationship Id="rId129" Type="http://schemas.openxmlformats.org/officeDocument/2006/relationships/hyperlink" Target="consultantplus://offline/ref=279C392CB5E8ACA7EF2D20BEA76018CBB37581B54926A4721A61B5FC503EBFBADD57F23D348B103233F5A20907957C13F217B3229D1C3A1FUBeAI" TargetMode="External"/><Relationship Id="rId20" Type="http://schemas.openxmlformats.org/officeDocument/2006/relationships/hyperlink" Target="consultantplus://offline/ref=279C392CB5E8ACA7EF2D20BEA76018CBB37581B54926A4721A61B5FC503EBFBADD57F23D348B143A38F5A20907957C13F217B3229D1C3A1FUBeAI" TargetMode="External"/><Relationship Id="rId41" Type="http://schemas.openxmlformats.org/officeDocument/2006/relationships/hyperlink" Target="consultantplus://offline/ref=279C392CB5E8ACA7EF2D20BEA76018CBB4718CB24B28A4721A61B5FC503EBFBADD57F23D348B143330F5A20907957C13F217B3229D1C3A1FUBeAI" TargetMode="External"/><Relationship Id="rId54" Type="http://schemas.openxmlformats.org/officeDocument/2006/relationships/hyperlink" Target="consultantplus://offline/ref=279C392CB5E8ACA7EF2D20BEA76018CBB37780B24B29A4721A61B5FC503EBFBADD57F23D348B143336F5A20907957C13F217B3229D1C3A1FUBeAI" TargetMode="External"/><Relationship Id="rId62" Type="http://schemas.openxmlformats.org/officeDocument/2006/relationships/hyperlink" Target="consultantplus://offline/ref=279C392CB5E8ACA7EF2D20BEA76018CBB37780B24B29A4721A61B5FC503EBFBADD57F23D348B153B37F5A20907957C13F217B3229D1C3A1FUBeAI" TargetMode="External"/><Relationship Id="rId70" Type="http://schemas.openxmlformats.org/officeDocument/2006/relationships/hyperlink" Target="consultantplus://offline/ref=279C392CB5E8ACA7EF2D20BEA76018CBB37581B54926A4721A61B5FC503EBFBADD57F23D348B163A36F5A20907957C13F217B3229D1C3A1FUBeAI" TargetMode="External"/><Relationship Id="rId75" Type="http://schemas.openxmlformats.org/officeDocument/2006/relationships/hyperlink" Target="consultantplus://offline/ref=279C392CB5E8ACA7EF2D20BEA76018CBB3758CB2492FA4721A61B5FC503EBFBADD57F23D348B143A37F5A20907957C13F217B3229D1C3A1FUBeAI" TargetMode="External"/><Relationship Id="rId83" Type="http://schemas.openxmlformats.org/officeDocument/2006/relationships/hyperlink" Target="consultantplus://offline/ref=279C392CB5E8ACA7EF2D20BEA76018CBB37581B54926A4721A61B5FC503EBFBADD57F23D348B163F31F5A20907957C13F217B3229D1C3A1FUBeAI" TargetMode="External"/><Relationship Id="rId88" Type="http://schemas.openxmlformats.org/officeDocument/2006/relationships/hyperlink" Target="consultantplus://offline/ref=279C392CB5E8ACA7EF2D20BEA76018CBB37581B54926A4721A61B5FC503EBFBADD57F23D348B163334F5A20907957C13F217B3229D1C3A1FUBeAI" TargetMode="External"/><Relationship Id="rId91" Type="http://schemas.openxmlformats.org/officeDocument/2006/relationships/hyperlink" Target="consultantplus://offline/ref=279C392CB5E8ACA7EF2D20BEA76018CBB37780B24B29A4721A61B5FC503EBFBADD57F23D348B173239F5A20907957C13F217B3229D1C3A1FUBeAI" TargetMode="External"/><Relationship Id="rId96" Type="http://schemas.openxmlformats.org/officeDocument/2006/relationships/hyperlink" Target="consultantplus://offline/ref=279C392CB5E8ACA7EF2D20BEA76018CBB37780B24B29A4721A61B5FC503EBFBADD57F23D348B103932F5A20907957C13F217B3229D1C3A1FUBeAI" TargetMode="External"/><Relationship Id="rId111" Type="http://schemas.openxmlformats.org/officeDocument/2006/relationships/hyperlink" Target="consultantplus://offline/ref=279C392CB5E8ACA7EF2D20BEA76018CBB37780B24B29A4721A61B5FC503EBFBADD57F23D348B113931F5A20907957C13F217B3229D1C3A1FUBeAI" TargetMode="External"/><Relationship Id="rId132" Type="http://schemas.openxmlformats.org/officeDocument/2006/relationships/hyperlink" Target="consultantplus://offline/ref=279C392CB5E8ACA7EF2D20BEA76018CBB4718CB24B28A4721A61B5FC503EBFBADD57F23D348B123D38F5A20907957C13F217B3229D1C3A1FUBeAI" TargetMode="External"/><Relationship Id="rId140" Type="http://schemas.openxmlformats.org/officeDocument/2006/relationships/hyperlink" Target="consultantplus://offline/ref=279C392CB5E8ACA7EF2D20BEA76018CBB37581B54926A4721A61B5FC503EBFBADD57F23D348B113932F5A20907957C13F217B3229D1C3A1FUBeAI" TargetMode="External"/><Relationship Id="rId145" Type="http://schemas.openxmlformats.org/officeDocument/2006/relationships/hyperlink" Target="consultantplus://offline/ref=279C392CB5E8ACA7EF2D20BEA76018CBB4718CB24B28A4721A61B5FC503EBFBADD57F23D348B123336F5A20907957C13F217B3229D1C3A1FUBeAI" TargetMode="External"/><Relationship Id="rId153" Type="http://schemas.openxmlformats.org/officeDocument/2006/relationships/hyperlink" Target="consultantplus://offline/ref=279C392CB5E8ACA7EF2D20BEA76018CBB4718CB24B28A4721A61B5FC503EBFBADD57F23D348B133934F5A20907957C13F217B3229D1C3A1FUBeA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79C392CB5E8ACA7EF2D20BEA76018CBB47181B44D28A4721A61B5FC503EBFBADD57F23D348B143A33F5A20907957C13F217B3229D1C3A1FUBeAI" TargetMode="External"/><Relationship Id="rId15" Type="http://schemas.openxmlformats.org/officeDocument/2006/relationships/hyperlink" Target="consultantplus://offline/ref=279C392CB5E8ACA7EF2D20BEA76018CBB47687B4452BA4721A61B5FC503EBFBACF57AA31348C0A3A32E0F45841UCe3I" TargetMode="External"/><Relationship Id="rId23" Type="http://schemas.openxmlformats.org/officeDocument/2006/relationships/hyperlink" Target="consultantplus://offline/ref=279C392CB5E8ACA7EF2D20BEA76018CBB37581B54926A4721A61B5FC503EBFBADD57F23D348B143B36F5A20907957C13F217B3229D1C3A1FUBeAI" TargetMode="External"/><Relationship Id="rId28" Type="http://schemas.openxmlformats.org/officeDocument/2006/relationships/hyperlink" Target="consultantplus://offline/ref=279C392CB5E8ACA7EF2D20BEA76018CBB37581B54926A4721A61B5FC503EBFBADD57F23D348B143E36F5A20907957C13F217B3229D1C3A1FUBeAI" TargetMode="External"/><Relationship Id="rId36" Type="http://schemas.openxmlformats.org/officeDocument/2006/relationships/hyperlink" Target="consultantplus://offline/ref=279C392CB5E8ACA7EF2D20BEA76018CBB4718CB24B28A4721A61B5FC503EBFBADD57F23D348B143F39F5A20907957C13F217B3229D1C3A1FUBeAI" TargetMode="External"/><Relationship Id="rId49" Type="http://schemas.openxmlformats.org/officeDocument/2006/relationships/hyperlink" Target="consultantplus://offline/ref=279C392CB5E8ACA7EF2D20BEA76018CBB37780B24B29A4721A61B5FC503EBFBADD57F23D348B143D38F5A20907957C13F217B3229D1C3A1FUBeAI" TargetMode="External"/><Relationship Id="rId57" Type="http://schemas.openxmlformats.org/officeDocument/2006/relationships/hyperlink" Target="consultantplus://offline/ref=279C392CB5E8ACA7EF2D20BEA76018CBB4718CB24B28A4721A61B5FC503EBFBADD57F23D348B153E33F5A20907957C13F217B3229D1C3A1FUBeAI" TargetMode="External"/><Relationship Id="rId106" Type="http://schemas.openxmlformats.org/officeDocument/2006/relationships/hyperlink" Target="consultantplus://offline/ref=279C392CB5E8ACA7EF2D20BEA76018CBB37581B54926A4721A61B5FC503EBFBADD57F23D348B173F31F5A20907957C13F217B3229D1C3A1FUBeAI" TargetMode="External"/><Relationship Id="rId114" Type="http://schemas.openxmlformats.org/officeDocument/2006/relationships/hyperlink" Target="consultantplus://offline/ref=279C392CB5E8ACA7EF2D20BEA76018CBB4718CB24B28A4721A61B5FC503EBFBADD57F23D348B113D39F5A20907957C13F217B3229D1C3A1FUBeAI" TargetMode="External"/><Relationship Id="rId119" Type="http://schemas.openxmlformats.org/officeDocument/2006/relationships/hyperlink" Target="consultantplus://offline/ref=279C392CB5E8ACA7EF2D20BEA76018CBB37581B54926A4721A61B5FC503EBFBADD57F23D348B103B31F5A20907957C13F217B3229D1C3A1FUBeAI" TargetMode="External"/><Relationship Id="rId127" Type="http://schemas.openxmlformats.org/officeDocument/2006/relationships/hyperlink" Target="consultantplus://offline/ref=279C392CB5E8ACA7EF2D20BEA76018CBB37581B54926A4721A61B5FC503EBFBADD57F23D348B103D33F5A20907957C13F217B3229D1C3A1FUBeAI" TargetMode="External"/><Relationship Id="rId10" Type="http://schemas.openxmlformats.org/officeDocument/2006/relationships/hyperlink" Target="consultantplus://offline/ref=279C392CB5E8ACA7EF2D20BEA76018CBB37581B54926A4721A61B5FC503EBFBADD57F23D348B143A33F5A20907957C13F217B3229D1C3A1FUBeAI" TargetMode="External"/><Relationship Id="rId31" Type="http://schemas.openxmlformats.org/officeDocument/2006/relationships/hyperlink" Target="consultantplus://offline/ref=279C392CB5E8ACA7EF2D20BEA76018CBB37581B54926A4721A61B5FC503EBFBADD57F23D348B143C30F5A20907957C13F217B3229D1C3A1FUBeAI" TargetMode="External"/><Relationship Id="rId44" Type="http://schemas.openxmlformats.org/officeDocument/2006/relationships/hyperlink" Target="consultantplus://offline/ref=279C392CB5E8ACA7EF2D20BEA76018CBB4718CB24B28A4721A61B5FC503EBFBADD57F23D348B153B38F5A20907957C13F217B3229D1C3A1FUBeAI" TargetMode="External"/><Relationship Id="rId52" Type="http://schemas.openxmlformats.org/officeDocument/2006/relationships/hyperlink" Target="consultantplus://offline/ref=279C392CB5E8ACA7EF2D20BEA76018CBB37780B24B29A4721A61B5FC503EBFBADD57F23D348B143235F5A20907957C13F217B3229D1C3A1FUBeAI" TargetMode="External"/><Relationship Id="rId60" Type="http://schemas.openxmlformats.org/officeDocument/2006/relationships/hyperlink" Target="consultantplus://offline/ref=279C392CB5E8ACA7EF2D20BEA76018CBB37581B54926A4721A61B5FC503EBFBADD57F23D348B153939F5A20907957C13F217B3229D1C3A1FUBeAI" TargetMode="External"/><Relationship Id="rId65" Type="http://schemas.openxmlformats.org/officeDocument/2006/relationships/hyperlink" Target="consultantplus://offline/ref=279C392CB5E8ACA7EF2D20BEA76018CBB37581B54926A4721A61B5FC503EBFBADD57F23D348B153C39F5A20907957C13F217B3229D1C3A1FUBeAI" TargetMode="External"/><Relationship Id="rId73" Type="http://schemas.openxmlformats.org/officeDocument/2006/relationships/hyperlink" Target="consultantplus://offline/ref=279C392CB5E8ACA7EF2D20BEA76018CBB37780B24B29A4721A61B5FC503EBFBADD57F23D348B153E30F5A20907957C13F217B3229D1C3A1FUBeAI" TargetMode="External"/><Relationship Id="rId78" Type="http://schemas.openxmlformats.org/officeDocument/2006/relationships/hyperlink" Target="consultantplus://offline/ref=279C392CB5E8ACA7EF2D20BEA76018CBB37780B24B29A4721A61B5FC503EBFBADD57F23D348B153332F5A20907957C13F217B3229D1C3A1FUBeAI" TargetMode="External"/><Relationship Id="rId81" Type="http://schemas.openxmlformats.org/officeDocument/2006/relationships/hyperlink" Target="consultantplus://offline/ref=279C392CB5E8ACA7EF2D20BEA76018CBB37780B24B29A4721A61B5FC503EBFBADD57F23D348B163E37F5A20907957C13F217B3229D1C3A1FUBeAI" TargetMode="External"/><Relationship Id="rId86" Type="http://schemas.openxmlformats.org/officeDocument/2006/relationships/hyperlink" Target="consultantplus://offline/ref=279C392CB5E8ACA7EF2D20BEA76018CBB37581B54926A4721A61B5FC503EBFBADD57F23D348B163231F5A20907957C13F217B3229D1C3A1FUBeAI" TargetMode="External"/><Relationship Id="rId94" Type="http://schemas.openxmlformats.org/officeDocument/2006/relationships/hyperlink" Target="consultantplus://offline/ref=279C392CB5E8ACA7EF2D20BEA76018CBB37581B54926A4721A61B5FC503EBFBADD57F23D348B173A33F5A20907957C13F217B3229D1C3A1FUBeAI" TargetMode="External"/><Relationship Id="rId99" Type="http://schemas.openxmlformats.org/officeDocument/2006/relationships/hyperlink" Target="consultantplus://offline/ref=279C392CB5E8ACA7EF2D20BEA76018CBB37581B54926A4721A61B5FC503EBFBADD57F23D348B173832F5A20907957C13F217B3229D1C3A1FUBeAI" TargetMode="External"/><Relationship Id="rId101" Type="http://schemas.openxmlformats.org/officeDocument/2006/relationships/hyperlink" Target="consultantplus://offline/ref=279C392CB5E8ACA7EF2D20BEA76018CBB37581B54926A4721A61B5FC503EBFBADD57F23D348B173937F5A20907957C13F217B3229D1C3A1FUBeAI" TargetMode="External"/><Relationship Id="rId122" Type="http://schemas.openxmlformats.org/officeDocument/2006/relationships/hyperlink" Target="consultantplus://offline/ref=279C392CB5E8ACA7EF2D20BEA76018CBB37581B54926A4721A61B5FC503EBFBADD57F23D348B103931F5A20907957C13F217B3229D1C3A1FUBeAI" TargetMode="External"/><Relationship Id="rId130" Type="http://schemas.openxmlformats.org/officeDocument/2006/relationships/hyperlink" Target="consultantplus://offline/ref=279C392CB5E8ACA7EF2D20BEA76018CBB4718CB24B28A4721A61B5FC503EBFBADD57F23D348B123C38F5A20907957C13F217B3229D1C3A1FUBeAI" TargetMode="External"/><Relationship Id="rId135" Type="http://schemas.openxmlformats.org/officeDocument/2006/relationships/hyperlink" Target="consultantplus://offline/ref=279C392CB5E8ACA7EF2D20BEA76018CBB4718CB24B28A4721A61B5FC503EBFBADD57F23D348B123239F5A20907957C13F217B3229D1C3A1FUBeAI" TargetMode="External"/><Relationship Id="rId143" Type="http://schemas.openxmlformats.org/officeDocument/2006/relationships/hyperlink" Target="consultantplus://offline/ref=279C392CB5E8ACA7EF2D20BEA76018CBB4718CB24B28A4721A61B5FC503EBFBADD57F23D348B123335F5A20907957C13F217B3229D1C3A1FUBeAI" TargetMode="External"/><Relationship Id="rId148" Type="http://schemas.openxmlformats.org/officeDocument/2006/relationships/hyperlink" Target="consultantplus://offline/ref=279C392CB5E8ACA7EF2D20BEA76018CBB37780B24B29A4721A61B5FC503EBFBADD57F23D348B123A33F5A20907957C13F217B3229D1C3A1FUBeAI" TargetMode="External"/><Relationship Id="rId151" Type="http://schemas.openxmlformats.org/officeDocument/2006/relationships/hyperlink" Target="consultantplus://offline/ref=279C392CB5E8ACA7EF2D20BEA76018CBB47285B04C27A4721A61B5FC503EBFBADD57F23D348B143B30F5A20907957C13F217B3229D1C3A1FUBeAI" TargetMode="External"/><Relationship Id="rId156" Type="http://schemas.openxmlformats.org/officeDocument/2006/relationships/hyperlink" Target="consultantplus://offline/ref=279C392CB5E8ACA7EF2D20BEA76018CBB37581B54926A4721A61B5FC503EBFBADD57F23D348B113F35F5A20907957C13F217B3229D1C3A1FUBeAI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279C392CB5E8ACA7EF2D20BEA76018CBB37687B5442CA4721A61B5FC503EBFBADD57F23D348B143A33F5A20907957C13F217B3229D1C3A1FUBeAI" TargetMode="External"/><Relationship Id="rId13" Type="http://schemas.openxmlformats.org/officeDocument/2006/relationships/hyperlink" Target="consultantplus://offline/ref=279C392CB5E8ACA7EF2D20BEA76018CBB4718CB24B28A4721A61B5FC503EBFBADD57F23D348B123334F5A20907957C13F217B3229D1C3A1FUBeAI" TargetMode="External"/><Relationship Id="rId18" Type="http://schemas.openxmlformats.org/officeDocument/2006/relationships/hyperlink" Target="consultantplus://offline/ref=279C392CB5E8ACA7EF2D20BEA76018CBB37780B24B29A4721A61B5FC503EBFBADD57F23D348B143A38F5A20907957C13F217B3229D1C3A1FUBeAI" TargetMode="External"/><Relationship Id="rId39" Type="http://schemas.openxmlformats.org/officeDocument/2006/relationships/hyperlink" Target="consultantplus://offline/ref=279C392CB5E8ACA7EF2D20BEA76018CBB37581B54926A4721A61B5FC503EBFBADD57F23D348B143D36F5A20907957C13F217B3229D1C3A1FUBeAI" TargetMode="External"/><Relationship Id="rId109" Type="http://schemas.openxmlformats.org/officeDocument/2006/relationships/hyperlink" Target="consultantplus://offline/ref=279C392CB5E8ACA7EF2D20BEA76018CBB37581B54926A4721A61B5FC503EBFBADD57F23D348B173C31F5A20907957C13F217B3229D1C3A1FUBeAI" TargetMode="External"/><Relationship Id="rId34" Type="http://schemas.openxmlformats.org/officeDocument/2006/relationships/hyperlink" Target="consultantplus://offline/ref=279C392CB5E8ACA7EF2D20BEA76018CBB37780B24B29A4721A61B5FC503EBFBADD57F23D348B143833F5A20907957C13F217B3229D1C3A1FUBeAI" TargetMode="External"/><Relationship Id="rId50" Type="http://schemas.openxmlformats.org/officeDocument/2006/relationships/hyperlink" Target="consultantplus://offline/ref=279C392CB5E8ACA7EF2D20BEA76018CBB37581B54926A4721A61B5FC503EBFBADD57F23D348B143335F5A20907957C13F217B3229D1C3A1FUBeAI" TargetMode="External"/><Relationship Id="rId55" Type="http://schemas.openxmlformats.org/officeDocument/2006/relationships/hyperlink" Target="consultantplus://offline/ref=279C392CB5E8ACA7EF2D20BEA76018CBB37581B54926A4721A61B5FC503EBFBADD57F23D348B153B36F5A20907957C13F217B3229D1C3A1FUBeAI" TargetMode="External"/><Relationship Id="rId76" Type="http://schemas.openxmlformats.org/officeDocument/2006/relationships/hyperlink" Target="consultantplus://offline/ref=279C392CB5E8ACA7EF2D20BEA76018CBB37780B24B29A4721A61B5FC503EBFBADD57F23D348B153F35F5A20907957C13F217B3229D1C3A1FUBeAI" TargetMode="External"/><Relationship Id="rId97" Type="http://schemas.openxmlformats.org/officeDocument/2006/relationships/hyperlink" Target="consultantplus://offline/ref=279C392CB5E8ACA7EF2D20BEA76018CBB37780B24B29A4721A61B5FC503EBFBADD57F23D348B103D35F5A20907957C13F217B3229D1C3A1FUBeAI" TargetMode="External"/><Relationship Id="rId104" Type="http://schemas.openxmlformats.org/officeDocument/2006/relationships/hyperlink" Target="consultantplus://offline/ref=279C392CB5E8ACA7EF2D20BEA76018CBB4718CB24B28A4721A61B5FC503EBFBADD57F23D348B113C30F5A20907957C13F217B3229D1C3A1FUBeAI" TargetMode="External"/><Relationship Id="rId120" Type="http://schemas.openxmlformats.org/officeDocument/2006/relationships/hyperlink" Target="consultantplus://offline/ref=279C392CB5E8ACA7EF2D20BEA76018CBB37581B54926A4721A61B5FC503EBFBADD57F23D348B103832F5A20907957C13F217B3229D1C3A1FUBeAI" TargetMode="External"/><Relationship Id="rId125" Type="http://schemas.openxmlformats.org/officeDocument/2006/relationships/hyperlink" Target="consultantplus://offline/ref=279C392CB5E8ACA7EF2D20BEA76018CBB4718CB24B28A4721A61B5FC503EBFBADD57F23D348B123935F5A20907957C13F217B3229D1C3A1FUBeAI" TargetMode="External"/><Relationship Id="rId141" Type="http://schemas.openxmlformats.org/officeDocument/2006/relationships/hyperlink" Target="consultantplus://offline/ref=279C392CB5E8ACA7EF2D20BEA76018CBB4718CB24B28A4721A61B5FC503EBFBADD57F23D348B123334F5A20907957C13F217B3229D1C3A1FUBeAI" TargetMode="External"/><Relationship Id="rId146" Type="http://schemas.openxmlformats.org/officeDocument/2006/relationships/hyperlink" Target="consultantplus://offline/ref=279C392CB5E8ACA7EF2D20BEA76018CBB37780B24B29A4721A61B5FC503EBFBADD57F23D348B113330F5A20907957C13F217B3229D1C3A1FUBeAI" TargetMode="External"/><Relationship Id="rId7" Type="http://schemas.openxmlformats.org/officeDocument/2006/relationships/hyperlink" Target="consultantplus://offline/ref=279C392CB5E8ACA7EF2D20BEA76018CBB4718CB24B28A4721A61B5FC503EBFBADD57F23D348B143A33F5A20907957C13F217B3229D1C3A1FUBeAI" TargetMode="External"/><Relationship Id="rId71" Type="http://schemas.openxmlformats.org/officeDocument/2006/relationships/hyperlink" Target="consultantplus://offline/ref=279C392CB5E8ACA7EF2D20BEA76018CBB37581B54926A4721A61B5FC503EBFBADD57F23D348B163B35F5A20907957C13F217B3229D1C3A1FUBeAI" TargetMode="External"/><Relationship Id="rId92" Type="http://schemas.openxmlformats.org/officeDocument/2006/relationships/hyperlink" Target="consultantplus://offline/ref=279C392CB5E8ACA7EF2D20BEA76018CBB37780B24B29A4721A61B5FC503EBFBADD57F23D348B103831F5A20907957C13F217B3229D1C3A1FUBeAI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279C392CB5E8ACA7EF2D20BEA76018CBB37581B54926A4721A61B5FC503EBFBADD57F23D348B143F33F5A20907957C13F217B3229D1C3A1FUBeAI" TargetMode="External"/><Relationship Id="rId24" Type="http://schemas.openxmlformats.org/officeDocument/2006/relationships/hyperlink" Target="consultantplus://offline/ref=279C392CB5E8ACA7EF2D20BEA76018CBB37581B54926A4721A61B5FC503EBFBADD57F23D348B143833F5A20907957C13F217B3229D1C3A1FUBeAI" TargetMode="External"/><Relationship Id="rId40" Type="http://schemas.openxmlformats.org/officeDocument/2006/relationships/hyperlink" Target="consultantplus://offline/ref=279C392CB5E8ACA7EF2D20BEA76018CBB4718CB24B28A4721A61B5FC503EBFBADD57F23D348B143D39F5A20907957C13F217B3229D1C3A1FUBeAI" TargetMode="External"/><Relationship Id="rId45" Type="http://schemas.openxmlformats.org/officeDocument/2006/relationships/hyperlink" Target="consultantplus://offline/ref=279C392CB5E8ACA7EF2D20BEA76018CBB37780B24B29A4721A61B5FC503EBFBADD57F23D348B143D31F5A20907957C13F217B3229D1C3A1FUBeAI" TargetMode="External"/><Relationship Id="rId66" Type="http://schemas.openxmlformats.org/officeDocument/2006/relationships/hyperlink" Target="consultantplus://offline/ref=279C392CB5E8ACA7EF2D20BEA76018CBB37581B54926A4721A61B5FC503EBFBADD57F23D348B153230F5A20907957C13F217B3229D1C3A1FUBeAI" TargetMode="External"/><Relationship Id="rId87" Type="http://schemas.openxmlformats.org/officeDocument/2006/relationships/hyperlink" Target="consultantplus://offline/ref=279C392CB5E8ACA7EF2D20BEA76018CBB37780B24B29A4721A61B5FC503EBFBADD57F23D348B163D30F5A20907957C13F217B3229D1C3A1FUBeAI" TargetMode="External"/><Relationship Id="rId110" Type="http://schemas.openxmlformats.org/officeDocument/2006/relationships/hyperlink" Target="consultantplus://offline/ref=279C392CB5E8ACA7EF2D20BEA76018CBB37581B54926A4721A61B5FC503EBFBADD57F23D348B173C35F5A20907957C13F217B3229D1C3A1FUBeAI" TargetMode="External"/><Relationship Id="rId115" Type="http://schemas.openxmlformats.org/officeDocument/2006/relationships/hyperlink" Target="consultantplus://offline/ref=279C392CB5E8ACA7EF2D20BEA76018CBB37581B54926A4721A61B5FC503EBFBADD57F23D348B173236F5A20907957C13F217B3229D1C3A1FUBeAI" TargetMode="External"/><Relationship Id="rId131" Type="http://schemas.openxmlformats.org/officeDocument/2006/relationships/hyperlink" Target="consultantplus://offline/ref=279C392CB5E8ACA7EF2D20BEA76018CBB37581B54926A4721A61B5FC503EBFBADD57F23D348B103330F5A20907957C13F217B3229D1C3A1FUBeAI" TargetMode="External"/><Relationship Id="rId136" Type="http://schemas.openxmlformats.org/officeDocument/2006/relationships/hyperlink" Target="consultantplus://offline/ref=279C392CB5E8ACA7EF2D20BEA76018CBB37780B24B29A4721A61B5FC503EBFBADD57F23D348B113C33F5A20907957C13F217B3229D1C3A1FUBeAI" TargetMode="External"/><Relationship Id="rId157" Type="http://schemas.openxmlformats.org/officeDocument/2006/relationships/hyperlink" Target="consultantplus://offline/ref=279C392CB5E8ACA7EF2D20BEA76018CBB4718CB24B28A4721A61B5FC503EBFBADD57F23D348B133934F5A20907957C13F217B3229D1C3A1FUBeAI" TargetMode="External"/><Relationship Id="rId61" Type="http://schemas.openxmlformats.org/officeDocument/2006/relationships/hyperlink" Target="consultantplus://offline/ref=279C392CB5E8ACA7EF2D20BEA76018CBB37581B54926A4721A61B5FC503EBFBADD57F23D348B153E35F5A20907957C13F217B3229D1C3A1FUBeAI" TargetMode="External"/><Relationship Id="rId82" Type="http://schemas.openxmlformats.org/officeDocument/2006/relationships/hyperlink" Target="consultantplus://offline/ref=279C392CB5E8ACA7EF2D20BEA76018CBB4718CB24B28A4721A61B5FC503EBFBADD57F23D348B163D33F5A20907957C13F217B3229D1C3A1FUBeAI" TargetMode="External"/><Relationship Id="rId152" Type="http://schemas.openxmlformats.org/officeDocument/2006/relationships/hyperlink" Target="consultantplus://offline/ref=279C392CB5E8ACA7EF2D20BEA76018CBB47285B04C27A4721A61B5FC503EBFBADD57F23D348B143834F5A20907957C13F217B3229D1C3A1FUBeAI" TargetMode="External"/><Relationship Id="rId19" Type="http://schemas.openxmlformats.org/officeDocument/2006/relationships/hyperlink" Target="consultantplus://offline/ref=279C392CB5E8ACA7EF2D20BEA76018CBB37687B5442CA4721A61B5FC503EBFBADD57F23D348B143A38F5A20907957C13F217B3229D1C3A1FUBeAI" TargetMode="External"/><Relationship Id="rId14" Type="http://schemas.openxmlformats.org/officeDocument/2006/relationships/hyperlink" Target="consultantplus://offline/ref=279C392CB5E8ACA7EF2D20BEA76018CBB47285B04C27A4721A61B5FC503EBFBADD57F23D348B143A37F5A20907957C13F217B3229D1C3A1FUBeAI" TargetMode="External"/><Relationship Id="rId30" Type="http://schemas.openxmlformats.org/officeDocument/2006/relationships/hyperlink" Target="consultantplus://offline/ref=279C392CB5E8ACA7EF2D20BEA76018CBB37780B24B29A4721A61B5FC503EBFBADD57F23D348B143A39F5A20907957C13F217B3229D1C3A1FUBeAI" TargetMode="External"/><Relationship Id="rId35" Type="http://schemas.openxmlformats.org/officeDocument/2006/relationships/hyperlink" Target="consultantplus://offline/ref=279C392CB5E8ACA7EF2D20BEA76018CBB37581B54926A4721A61B5FC503EBFBADD57F23D348B143C35F5A20907957C13F217B3229D1C3A1FUBeAI" TargetMode="External"/><Relationship Id="rId56" Type="http://schemas.openxmlformats.org/officeDocument/2006/relationships/hyperlink" Target="consultantplus://offline/ref=279C392CB5E8ACA7EF2D20BEA76018CBB37780B24B29A4721A61B5FC503EBFBADD57F23D348B153A33F5A20907957C13F217B3229D1C3A1FUBeAI" TargetMode="External"/><Relationship Id="rId77" Type="http://schemas.openxmlformats.org/officeDocument/2006/relationships/hyperlink" Target="consultantplus://offline/ref=279C392CB5E8ACA7EF2D20BEA76018CBB37780B24B29A4721A61B5FC503EBFBADD57F23D348B153230F5A20907957C13F217B3229D1C3A1FUBeAI" TargetMode="External"/><Relationship Id="rId100" Type="http://schemas.openxmlformats.org/officeDocument/2006/relationships/hyperlink" Target="consultantplus://offline/ref=279C392CB5E8ACA7EF2D20BEA76018CBB37581B54926A4721A61B5FC503EBFBADD57F23D348B173839F5A20907957C13F217B3229D1C3A1FUBeAI" TargetMode="External"/><Relationship Id="rId105" Type="http://schemas.openxmlformats.org/officeDocument/2006/relationships/hyperlink" Target="consultantplus://offline/ref=279C392CB5E8ACA7EF2D20BEA76018CBB37780B24B29A4721A61B5FC503EBFBADD57F23D348B113834F5A20907957C13F217B3229D1C3A1FUBeAI" TargetMode="External"/><Relationship Id="rId126" Type="http://schemas.openxmlformats.org/officeDocument/2006/relationships/hyperlink" Target="consultantplus://offline/ref=279C392CB5E8ACA7EF2D20BEA76018CBB37581B54926A4721A61B5FC503EBFBADD57F23D348B103C34F5A20907957C13F217B3229D1C3A1FUBeAI" TargetMode="External"/><Relationship Id="rId147" Type="http://schemas.openxmlformats.org/officeDocument/2006/relationships/hyperlink" Target="consultantplus://offline/ref=279C392CB5E8ACA7EF2D20BEA76018CBB4718CB24B28A4721A61B5FC503EBFBADD57F23D348B133831F5A20907957C13F217B3229D1C3A1FUBeAI" TargetMode="External"/><Relationship Id="rId8" Type="http://schemas.openxmlformats.org/officeDocument/2006/relationships/hyperlink" Target="consultantplus://offline/ref=279C392CB5E8ACA7EF2D20BEA76018CBB37780B24B29A4721A61B5FC503EBFBADD57F23D348B143A33F5A20907957C13F217B3229D1C3A1FUBeAI" TargetMode="External"/><Relationship Id="rId51" Type="http://schemas.openxmlformats.org/officeDocument/2006/relationships/hyperlink" Target="consultantplus://offline/ref=279C392CB5E8ACA7EF2D20BEA76018CBB37581B54926A4721A61B5FC503EBFBADD57F23D348B153A30F5A20907957C13F217B3229D1C3A1FUBeAI" TargetMode="External"/><Relationship Id="rId72" Type="http://schemas.openxmlformats.org/officeDocument/2006/relationships/hyperlink" Target="consultantplus://offline/ref=279C392CB5E8ACA7EF2D20BEA76018CBB37581B54926A4721A61B5FC503EBFBADD57F23D348B163831F5A20907957C13F217B3229D1C3A1FUBeAI" TargetMode="External"/><Relationship Id="rId93" Type="http://schemas.openxmlformats.org/officeDocument/2006/relationships/hyperlink" Target="consultantplus://offline/ref=279C392CB5E8ACA7EF2D20BEA76018CBB4718CB24B28A4721A61B5FC503EBFBADD57F23D348B103E34F5A20907957C13F217B3229D1C3A1FUBeAI" TargetMode="External"/><Relationship Id="rId98" Type="http://schemas.openxmlformats.org/officeDocument/2006/relationships/hyperlink" Target="consultantplus://offline/ref=279C392CB5E8ACA7EF2D20BEA76018CBB37780B24B29A4721A61B5FC503EBFBADD57F23D348B113A34F5A20907957C13F217B3229D1C3A1FUBeAI" TargetMode="External"/><Relationship Id="rId121" Type="http://schemas.openxmlformats.org/officeDocument/2006/relationships/hyperlink" Target="consultantplus://offline/ref=279C392CB5E8ACA7EF2D20BEA76018CBB4718CB24B28A4721A61B5FC503EBFBADD57F23D348B123A36F5A20907957C13F217B3229D1C3A1FUBeAI" TargetMode="External"/><Relationship Id="rId142" Type="http://schemas.openxmlformats.org/officeDocument/2006/relationships/hyperlink" Target="consultantplus://offline/ref=279C392CB5E8ACA7EF2D20BEA76018CBB47285B04C27A4721A61B5FC503EBFBADD57F23D348B143A38F5A20907957C13F217B3229D1C3A1FUBeAI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279C392CB5E8ACA7EF2D20BEA76018CBB37581B54926A4721A61B5FC503EBFBADD57F23D348B143837F5A20907957C13F217B3229D1C3A1FUBeAI" TargetMode="External"/><Relationship Id="rId46" Type="http://schemas.openxmlformats.org/officeDocument/2006/relationships/hyperlink" Target="consultantplus://offline/ref=279C392CB5E8ACA7EF2D20BEA76018CBB37581B54926A4721A61B5FC503EBFBADD57F23D348B143231F5A20907957C13F217B3229D1C3A1FUBeAI" TargetMode="External"/><Relationship Id="rId67" Type="http://schemas.openxmlformats.org/officeDocument/2006/relationships/hyperlink" Target="consultantplus://offline/ref=279C392CB5E8ACA7EF2D20BEA76018CBB37780B24B29A4721A61B5FC503EBFBADD57F23D348B153935F5A20907957C13F217B3229D1C3A1FUBeAI" TargetMode="External"/><Relationship Id="rId116" Type="http://schemas.openxmlformats.org/officeDocument/2006/relationships/hyperlink" Target="consultantplus://offline/ref=279C392CB5E8ACA7EF2D20BEA76018CBB37581B54926A4721A61B5FC503EBFBADD57F23D348B173333F5A20907957C13F217B3229D1C3A1FUBeAI" TargetMode="External"/><Relationship Id="rId137" Type="http://schemas.openxmlformats.org/officeDocument/2006/relationships/hyperlink" Target="consultantplus://offline/ref=279C392CB5E8ACA7EF2D20BEA76018CBB37581B54926A4721A61B5FC503EBFBADD57F23D348B113A34F5A20907957C13F217B3229D1C3A1FUBeAI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106</Pages>
  <Words>22969</Words>
  <Characters>130928</Characters>
  <Application>Microsoft Office Word</Application>
  <DocSecurity>0</DocSecurity>
  <Lines>1091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Белых Т.Н.</dc:creator>
  <cp:keywords/>
  <dc:description/>
  <cp:lastModifiedBy>Белых Т.Н.</cp:lastModifiedBy>
  <cp:revision>1</cp:revision>
  <dcterms:created xsi:type="dcterms:W3CDTF">2023-02-07T08:30:00Z</dcterms:created>
  <dcterms:modified xsi:type="dcterms:W3CDTF">2023-02-07T08:31:00Z</dcterms:modified>
</cp:coreProperties>
</file>